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85BF1" w14:textId="77777777" w:rsidR="00E45BA6" w:rsidRPr="0085334E" w:rsidRDefault="00E45BA6" w:rsidP="00897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jc w:val="center"/>
        <w:rPr>
          <w:b/>
          <w:sz w:val="24"/>
          <w:szCs w:val="24"/>
        </w:rPr>
      </w:pPr>
      <w:r w:rsidRPr="0085334E">
        <w:rPr>
          <w:b/>
          <w:sz w:val="24"/>
          <w:szCs w:val="24"/>
        </w:rPr>
        <w:t>Крупногабаритные товары (КГТ)</w:t>
      </w:r>
    </w:p>
    <w:p w14:paraId="778C06C3" w14:textId="77777777" w:rsidR="00E45BA6" w:rsidRPr="0085334E" w:rsidRDefault="00E45BA6" w:rsidP="00897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jc w:val="center"/>
        <w:rPr>
          <w:b/>
          <w:sz w:val="24"/>
          <w:szCs w:val="24"/>
        </w:rPr>
      </w:pPr>
      <w:r w:rsidRPr="0085334E">
        <w:rPr>
          <w:b/>
          <w:sz w:val="24"/>
          <w:szCs w:val="24"/>
        </w:rPr>
        <w:t>Приложение №6</w:t>
      </w:r>
    </w:p>
    <w:p w14:paraId="51EC5B5A" w14:textId="77777777" w:rsidR="00E45BA6" w:rsidRPr="0085334E" w:rsidRDefault="00E45BA6" w:rsidP="00897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jc w:val="center"/>
        <w:rPr>
          <w:b/>
          <w:sz w:val="24"/>
          <w:szCs w:val="24"/>
        </w:rPr>
      </w:pPr>
      <w:r w:rsidRPr="0085334E">
        <w:rPr>
          <w:b/>
          <w:sz w:val="24"/>
          <w:szCs w:val="24"/>
        </w:rPr>
        <w:t>к Договору № &lt;DOGOVOR&gt; от &lt;DOCDATE_&gt; года</w:t>
      </w:r>
    </w:p>
    <w:p w14:paraId="737976EA" w14:textId="77777777" w:rsidR="00E45BA6" w:rsidRPr="0085334E" w:rsidRDefault="00E45BA6" w:rsidP="00897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jc w:val="center"/>
        <w:rPr>
          <w:b/>
          <w:sz w:val="24"/>
          <w:szCs w:val="24"/>
        </w:rPr>
      </w:pPr>
    </w:p>
    <w:p w14:paraId="15D3EC71" w14:textId="77777777" w:rsidR="00E45BA6" w:rsidRPr="0085334E" w:rsidRDefault="00E45BA6" w:rsidP="00897DBE">
      <w:pPr>
        <w:pStyle w:val="a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jc w:val="center"/>
        <w:rPr>
          <w:b/>
          <w:sz w:val="24"/>
          <w:szCs w:val="24"/>
        </w:rPr>
      </w:pPr>
      <w:r w:rsidRPr="0085334E">
        <w:rPr>
          <w:b/>
          <w:sz w:val="24"/>
          <w:szCs w:val="24"/>
        </w:rPr>
        <w:t>Область применения</w:t>
      </w:r>
    </w:p>
    <w:p w14:paraId="7E226138" w14:textId="77777777" w:rsidR="00E45BA6" w:rsidRPr="0085334E" w:rsidRDefault="00E45BA6" w:rsidP="00897DBE">
      <w:p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b/>
          <w:sz w:val="24"/>
          <w:szCs w:val="24"/>
        </w:rPr>
      </w:pPr>
    </w:p>
    <w:p w14:paraId="07F8AE10" w14:textId="77777777" w:rsidR="00E45BA6" w:rsidRPr="0085334E" w:rsidRDefault="00E45BA6" w:rsidP="00897DBE">
      <w:pPr>
        <w:pStyle w:val="a5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85334E">
        <w:rPr>
          <w:sz w:val="24"/>
          <w:szCs w:val="24"/>
        </w:rPr>
        <w:t>Настоящее дополнение регулирует доставку КГТ (Крупногабаритных товаров) в рамках Агентского договора № &lt;DOGOVOR&gt; от &lt;DOCDATE_&gt; года и действует в части, не противоречащей основному Регламенту (Приложение №2).</w:t>
      </w:r>
    </w:p>
    <w:p w14:paraId="6A3A5415" w14:textId="77777777" w:rsidR="00E45BA6" w:rsidRPr="0085334E" w:rsidRDefault="00E45BA6" w:rsidP="00897DBE">
      <w:pPr>
        <w:pStyle w:val="a5"/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b/>
          <w:sz w:val="24"/>
          <w:szCs w:val="24"/>
        </w:rPr>
      </w:pPr>
    </w:p>
    <w:p w14:paraId="5AB89347" w14:textId="77777777" w:rsidR="00E45BA6" w:rsidRPr="0085334E" w:rsidRDefault="00E45BA6" w:rsidP="00897DBE">
      <w:pPr>
        <w:pStyle w:val="a5"/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rPr>
          <w:b/>
          <w:sz w:val="24"/>
          <w:szCs w:val="24"/>
        </w:rPr>
      </w:pPr>
    </w:p>
    <w:p w14:paraId="75F6E8FA" w14:textId="77777777" w:rsidR="00E45BA6" w:rsidRPr="0085334E" w:rsidRDefault="00E45BA6" w:rsidP="00897DBE">
      <w:pPr>
        <w:pStyle w:val="a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jc w:val="center"/>
        <w:rPr>
          <w:b/>
          <w:sz w:val="24"/>
          <w:szCs w:val="24"/>
        </w:rPr>
      </w:pPr>
      <w:r w:rsidRPr="0085334E">
        <w:rPr>
          <w:b/>
          <w:sz w:val="24"/>
          <w:szCs w:val="24"/>
        </w:rPr>
        <w:t>Правила оказания услуг</w:t>
      </w:r>
    </w:p>
    <w:p w14:paraId="1C54A506" w14:textId="77777777" w:rsidR="00E45BA6" w:rsidRPr="0085334E" w:rsidRDefault="00E45BA6" w:rsidP="00897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5EF86668" w14:textId="77777777" w:rsidR="000C00E3" w:rsidRPr="000C00E3" w:rsidRDefault="000C00E3" w:rsidP="00897DBE">
      <w:pPr>
        <w:pStyle w:val="a5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vanish/>
          <w:sz w:val="24"/>
          <w:szCs w:val="24"/>
        </w:rPr>
      </w:pPr>
    </w:p>
    <w:p w14:paraId="764BA7BA" w14:textId="045228EB" w:rsidR="00E45BA6" w:rsidRPr="0085334E" w:rsidRDefault="00E45BA6" w:rsidP="00897DBE">
      <w:pPr>
        <w:pStyle w:val="a5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85334E">
        <w:rPr>
          <w:sz w:val="24"/>
          <w:szCs w:val="24"/>
        </w:rPr>
        <w:t xml:space="preserve">Доставка осуществляется в пределах зон обслуживания (Москва и Московская область) </w:t>
      </w:r>
    </w:p>
    <w:p w14:paraId="4F6E6E86" w14:textId="77777777" w:rsidR="00E45BA6" w:rsidRPr="0085334E" w:rsidRDefault="00E45BA6" w:rsidP="00897DBE">
      <w:pPr>
        <w:pStyle w:val="a5"/>
        <w:ind w:left="210" w:firstLine="624"/>
        <w:rPr>
          <w:sz w:val="24"/>
          <w:szCs w:val="24"/>
        </w:rPr>
      </w:pPr>
    </w:p>
    <w:p w14:paraId="5A92F082" w14:textId="77777777" w:rsidR="00E45BA6" w:rsidRPr="0085334E" w:rsidRDefault="00E45BA6" w:rsidP="00897DBE">
      <w:pPr>
        <w:pStyle w:val="a5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85334E">
        <w:rPr>
          <w:sz w:val="24"/>
          <w:szCs w:val="24"/>
        </w:rPr>
        <w:t>Исполнение Заявок на доставку в Москве, за пределами МКАД, и МО осуществляется в пределах установленных зон удаленности от МКАД:</w:t>
      </w:r>
    </w:p>
    <w:p w14:paraId="52217F4C" w14:textId="77777777" w:rsidR="00E45BA6" w:rsidRPr="0085334E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1211" w:firstLine="0"/>
        <w:mirrorIndents/>
        <w:rPr>
          <w:sz w:val="24"/>
          <w:szCs w:val="24"/>
        </w:rPr>
      </w:pPr>
    </w:p>
    <w:p w14:paraId="6A1D58CE" w14:textId="77777777" w:rsidR="00E45BA6" w:rsidRPr="0085334E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rPr>
          <w:sz w:val="24"/>
          <w:szCs w:val="24"/>
        </w:rPr>
      </w:pPr>
      <w:r w:rsidRPr="0085334E">
        <w:rPr>
          <w:sz w:val="24"/>
          <w:szCs w:val="24"/>
        </w:rPr>
        <w:t xml:space="preserve">Зона №1 – от 0 до 10 км; </w:t>
      </w:r>
    </w:p>
    <w:p w14:paraId="02E4BAA5" w14:textId="77777777" w:rsidR="00E45BA6" w:rsidRPr="0085334E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rPr>
          <w:sz w:val="24"/>
          <w:szCs w:val="24"/>
        </w:rPr>
      </w:pPr>
      <w:r w:rsidRPr="0085334E">
        <w:rPr>
          <w:sz w:val="24"/>
          <w:szCs w:val="24"/>
        </w:rPr>
        <w:t xml:space="preserve">Зона №2 – от 10 до 30 км; </w:t>
      </w:r>
    </w:p>
    <w:p w14:paraId="1BD8FD52" w14:textId="77777777" w:rsidR="00E45BA6" w:rsidRPr="0085334E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rPr>
          <w:sz w:val="24"/>
          <w:szCs w:val="24"/>
        </w:rPr>
      </w:pPr>
      <w:r w:rsidRPr="0085334E">
        <w:rPr>
          <w:sz w:val="24"/>
          <w:szCs w:val="24"/>
        </w:rPr>
        <w:t xml:space="preserve">Зона №3 – от 30 до 50 км; </w:t>
      </w:r>
    </w:p>
    <w:p w14:paraId="6E7B012A" w14:textId="77777777" w:rsidR="00E45BA6" w:rsidRPr="0085334E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rPr>
          <w:sz w:val="24"/>
          <w:szCs w:val="24"/>
        </w:rPr>
      </w:pPr>
      <w:r w:rsidRPr="0085334E">
        <w:rPr>
          <w:sz w:val="24"/>
          <w:szCs w:val="24"/>
        </w:rPr>
        <w:t>Зона №4 – от 50 км до границы МО.</w:t>
      </w:r>
    </w:p>
    <w:p w14:paraId="7FE898F2" w14:textId="77777777" w:rsidR="00E45BA6" w:rsidRPr="0085334E" w:rsidRDefault="00E45BA6" w:rsidP="00DD2250">
      <w:pPr>
        <w:pStyle w:val="a5"/>
        <w:rPr>
          <w:sz w:val="24"/>
          <w:szCs w:val="24"/>
        </w:rPr>
      </w:pPr>
    </w:p>
    <w:p w14:paraId="19408350" w14:textId="77777777" w:rsidR="00E45BA6" w:rsidRPr="0085334E" w:rsidRDefault="00E45BA6" w:rsidP="00897DBE">
      <w:pPr>
        <w:pStyle w:val="a5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85334E">
        <w:rPr>
          <w:sz w:val="24"/>
          <w:szCs w:val="24"/>
        </w:rPr>
        <w:t>Рекомендованный интервал доставки в г. Москва и Московской области (1-2 зона) – 6 часов (с 9:00-22:00, с 9:00 – 15:00, с 14:00 – 22:00). Доставка в пределах Московской области (3-4 зона) осуществляется в расширенный интервал (с 9:00-22:00)</w:t>
      </w:r>
    </w:p>
    <w:p w14:paraId="5AFA503B" w14:textId="77777777" w:rsidR="00E45BA6" w:rsidRPr="0085334E" w:rsidRDefault="00E45BA6" w:rsidP="00897DB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4FE4BBCD" w14:textId="77777777" w:rsidR="00E45BA6" w:rsidRPr="0085334E" w:rsidRDefault="00E45BA6" w:rsidP="00897DBE">
      <w:pPr>
        <w:pStyle w:val="a5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85334E">
        <w:rPr>
          <w:sz w:val="24"/>
          <w:szCs w:val="24"/>
        </w:rPr>
        <w:t>К «Доставке КГТ» принимаются Заказы, сумма измерений трех сторон 1 места от 170 до 250 см, максимальная длина одной стороны до 220 см. Физический вес 1 места в заказе до 60 кг. Сумма трех сторон 1 Заказа 300 см. Физический вес одного заказа от 25 до 120 кг.</w:t>
      </w:r>
    </w:p>
    <w:p w14:paraId="1505958C" w14:textId="77777777" w:rsidR="00E45BA6" w:rsidRPr="0085334E" w:rsidRDefault="00E45BA6" w:rsidP="00897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1246C8D2" w14:textId="77777777" w:rsidR="00E45BA6" w:rsidRPr="0085334E" w:rsidRDefault="00E45BA6" w:rsidP="00897DBE">
      <w:pPr>
        <w:pStyle w:val="a5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85334E">
        <w:rPr>
          <w:sz w:val="24"/>
          <w:szCs w:val="24"/>
        </w:rPr>
        <w:t>Агент проверяет соответствие габаритов и веса Заказа. При выявлении расхождений, стоимость услуг корректируется.</w:t>
      </w:r>
    </w:p>
    <w:p w14:paraId="4092D32A" w14:textId="77777777" w:rsidR="00E45BA6" w:rsidRPr="0085334E" w:rsidRDefault="00E45BA6" w:rsidP="00897DB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5BBBD8E9" w14:textId="77777777" w:rsidR="00E45BA6" w:rsidRPr="0085334E" w:rsidRDefault="00E45BA6" w:rsidP="00897DBE">
      <w:pPr>
        <w:pStyle w:val="a5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85334E">
        <w:rPr>
          <w:sz w:val="24"/>
          <w:szCs w:val="24"/>
        </w:rPr>
        <w:t>При превышении максимальных ограничений веса и объема отправления, Агент вправе изменить срок доставки по своему усмотрению, либо отказаться от доставки такого заказа.</w:t>
      </w:r>
    </w:p>
    <w:p w14:paraId="507D36A3" w14:textId="77777777" w:rsidR="00E45BA6" w:rsidRPr="0085334E" w:rsidRDefault="00E45BA6" w:rsidP="00897DBE">
      <w:pPr>
        <w:pStyle w:val="a5"/>
        <w:ind w:left="210" w:firstLine="624"/>
        <w:rPr>
          <w:sz w:val="24"/>
          <w:szCs w:val="24"/>
        </w:rPr>
      </w:pPr>
    </w:p>
    <w:p w14:paraId="6EA5FCCE" w14:textId="77777777" w:rsidR="00E45BA6" w:rsidRPr="0085334E" w:rsidRDefault="00E45BA6" w:rsidP="00897DBE">
      <w:pPr>
        <w:pStyle w:val="a5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85334E">
        <w:rPr>
          <w:sz w:val="24"/>
          <w:szCs w:val="24"/>
        </w:rPr>
        <w:t xml:space="preserve">Приём Крупногабаритных Заказов (КГТ) осуществляется ежедневно до 22:00 на складе Агента по адресам: </w:t>
      </w:r>
    </w:p>
    <w:p w14:paraId="70E052C2" w14:textId="77777777" w:rsidR="00E45BA6" w:rsidRPr="0085334E" w:rsidRDefault="00E45BA6" w:rsidP="00897DB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10"/>
          <w:szCs w:val="10"/>
        </w:rPr>
      </w:pPr>
    </w:p>
    <w:p w14:paraId="68D3DA47" w14:textId="77777777" w:rsidR="00E45BA6" w:rsidRPr="0085334E" w:rsidRDefault="00E45BA6" w:rsidP="00897DBE">
      <w:pPr>
        <w:pStyle w:val="a5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85334E">
        <w:rPr>
          <w:sz w:val="24"/>
          <w:szCs w:val="24"/>
        </w:rPr>
        <w:t xml:space="preserve">г. Москва, ул. Шоссе Энтузиастов, д. 31, стр. 50, </w:t>
      </w:r>
    </w:p>
    <w:p w14:paraId="2269D519" w14:textId="77777777" w:rsidR="00E45BA6" w:rsidRPr="00E45BA6" w:rsidRDefault="00E45BA6" w:rsidP="00897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5120EADC" w14:textId="77777777" w:rsidR="00E45BA6" w:rsidRPr="0085334E" w:rsidRDefault="00E45BA6" w:rsidP="00897DBE">
      <w:pPr>
        <w:pStyle w:val="a5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E45BA6">
        <w:rPr>
          <w:sz w:val="24"/>
          <w:szCs w:val="24"/>
        </w:rPr>
        <w:t xml:space="preserve">Доставка КГТ Заказа осуществляется до двери квартиры / частного дома (без размещения внутри помещения), строго </w:t>
      </w:r>
      <w:r w:rsidRPr="0085334E">
        <w:rPr>
          <w:sz w:val="24"/>
          <w:szCs w:val="24"/>
        </w:rPr>
        <w:t xml:space="preserve">с сохранением транспортной упаковки. </w:t>
      </w:r>
    </w:p>
    <w:p w14:paraId="76DEDE66" w14:textId="77777777" w:rsidR="00E45BA6" w:rsidRPr="0085334E" w:rsidRDefault="00E45BA6" w:rsidP="00897DB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5F06DF25" w14:textId="77777777" w:rsidR="00E45BA6" w:rsidRPr="0085334E" w:rsidRDefault="00E45BA6" w:rsidP="00897DBE">
      <w:pPr>
        <w:pStyle w:val="a5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85334E">
        <w:rPr>
          <w:sz w:val="24"/>
          <w:szCs w:val="24"/>
        </w:rPr>
        <w:t xml:space="preserve">Доставка КГТ Заказа в случае отсутствия пассажирского лифта, осуществляется ручным подъёмом на каждый этаж, с тарификацией за количество этажей. В случаях отсутствия пассажирского лифта, или невозможности воспользоваться им, места исполнения Заказа свыше пятого этажа, а также, при невозможности ручного подъема из-за ограниченных размеров лестничного проема, доставка Заказа или получение Заказов (Товаров) осуществляются до (от) подъезда здания, указанного в адресе Заявки, при этом, обязательства </w:t>
      </w:r>
      <w:r w:rsidRPr="0085334E">
        <w:rPr>
          <w:sz w:val="24"/>
          <w:szCs w:val="24"/>
        </w:rPr>
        <w:lastRenderedPageBreak/>
        <w:t xml:space="preserve">Агента по оказанию услуг считаются исполненными. </w:t>
      </w:r>
    </w:p>
    <w:p w14:paraId="25AB8475" w14:textId="77777777" w:rsidR="00E45BA6" w:rsidRPr="0085334E" w:rsidRDefault="00E45BA6" w:rsidP="00DD2250">
      <w:pPr>
        <w:pStyle w:val="a5"/>
        <w:rPr>
          <w:sz w:val="24"/>
          <w:szCs w:val="24"/>
        </w:rPr>
      </w:pPr>
    </w:p>
    <w:p w14:paraId="40053334" w14:textId="77777777" w:rsidR="00E45BA6" w:rsidRPr="0085334E" w:rsidRDefault="00E45BA6" w:rsidP="00897DBE">
      <w:pPr>
        <w:pStyle w:val="a5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85334E">
        <w:rPr>
          <w:sz w:val="24"/>
          <w:szCs w:val="24"/>
        </w:rPr>
        <w:t>Исполнение Заявок на Получение (Забор) Заказов осуществляется при наличии свободного въезда представителя Агента к месту оказания услуги. Получение (Забор) осуществляется от подъезда здания, указанного в адресе Заявки на Получение (Забор) Заказов. Нестандартные условия забора: этаж, удаленность парковки и др. оговариваются с Агентом отдельно. Агент вправе взимать дополнительную плату за исполнение забора с нестандартными условиями.</w:t>
      </w:r>
    </w:p>
    <w:p w14:paraId="228A1C4C" w14:textId="77777777" w:rsidR="00E45BA6" w:rsidRPr="0085334E" w:rsidRDefault="00E45BA6" w:rsidP="00897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276C5140" w14:textId="77777777" w:rsidR="00E45BA6" w:rsidRPr="0085334E" w:rsidRDefault="00E45BA6" w:rsidP="00897DBE">
      <w:pPr>
        <w:pStyle w:val="a5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85334E">
        <w:rPr>
          <w:sz w:val="24"/>
          <w:szCs w:val="24"/>
        </w:rPr>
        <w:t>Погрузо-разгрузочные работы (ПРР) оплачиваются дополнительно, согласно тарифам.</w:t>
      </w:r>
    </w:p>
    <w:p w14:paraId="0175BC3A" w14:textId="77777777" w:rsidR="00E45BA6" w:rsidRPr="0085334E" w:rsidRDefault="00E45BA6" w:rsidP="00897DBE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</w:p>
    <w:p w14:paraId="1CC2A47C" w14:textId="77777777" w:rsidR="00E45BA6" w:rsidRPr="0085334E" w:rsidRDefault="00E45BA6" w:rsidP="00897DBE">
      <w:pPr>
        <w:pStyle w:val="a5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85334E">
        <w:rPr>
          <w:sz w:val="24"/>
          <w:szCs w:val="24"/>
        </w:rPr>
        <w:t>После прибытия сотрудника Агента Получатель в течение 15 (пятнадцати) минут обязан совершить все заявленные в Заявке действия, а также любые действия, в том числе связанные с получением, передачей Заказов, оформлением сопроводительной документации. Решение о возможности и сроке продления ожидания принимается сотрудником Агента самостоятельно и не требует согласования или согласия Принципала.</w:t>
      </w:r>
    </w:p>
    <w:p w14:paraId="722CF15A" w14:textId="77777777" w:rsidR="00E45BA6" w:rsidRPr="0085334E" w:rsidRDefault="00E45BA6" w:rsidP="00897DBE">
      <w:pPr>
        <w:pStyle w:val="a5"/>
        <w:ind w:left="210" w:firstLine="624"/>
        <w:rPr>
          <w:sz w:val="24"/>
          <w:szCs w:val="24"/>
        </w:rPr>
      </w:pPr>
    </w:p>
    <w:p w14:paraId="4133F9E7" w14:textId="77777777" w:rsidR="00E45BA6" w:rsidRPr="0085334E" w:rsidRDefault="00E45BA6" w:rsidP="00897DBE">
      <w:pPr>
        <w:pStyle w:val="a5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85334E">
        <w:rPr>
          <w:sz w:val="24"/>
          <w:szCs w:val="24"/>
        </w:rPr>
        <w:t>В случае превышения 15 (пятнадцати) минут, ожидание оплачивается Принципалом, в соответствии с Тарифами, за каждые последующие полные или неполные 15 (пятнадцать) минут ожидания. Представитель Агента вправе самостоятельно зафиксировать время прибытия/убытия, если Получателем не были выполнены действия, указанные в п.1.32 Регламента.</w:t>
      </w:r>
    </w:p>
    <w:p w14:paraId="0206D9E1" w14:textId="77777777" w:rsidR="00E45BA6" w:rsidRPr="0085334E" w:rsidRDefault="00E45BA6" w:rsidP="00897DBE">
      <w:pPr>
        <w:pStyle w:val="a5"/>
        <w:ind w:left="210" w:firstLine="624"/>
        <w:rPr>
          <w:sz w:val="24"/>
          <w:szCs w:val="24"/>
        </w:rPr>
      </w:pPr>
    </w:p>
    <w:p w14:paraId="5BE140BD" w14:textId="77777777" w:rsidR="00E45BA6" w:rsidRPr="0085334E" w:rsidRDefault="00E45BA6" w:rsidP="00897DBE">
      <w:pPr>
        <w:pStyle w:val="a5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85334E">
        <w:rPr>
          <w:sz w:val="24"/>
          <w:szCs w:val="24"/>
        </w:rPr>
        <w:t>Доставка Заказа осуществляется до первой пропускной системы, пункта охраны, или до иных территорий с ограниченным доступом. В случае доставки Заказа сотрудником Агента до территории с ограниченным доступом, обязательства Агента по оказанию услуг доставки считаются выполненными.</w:t>
      </w:r>
    </w:p>
    <w:p w14:paraId="6B7D6EBF" w14:textId="77777777" w:rsidR="00E45BA6" w:rsidRPr="0085334E" w:rsidRDefault="00E45BA6" w:rsidP="00897DBE">
      <w:pPr>
        <w:pStyle w:val="a5"/>
        <w:ind w:left="210" w:firstLine="624"/>
        <w:rPr>
          <w:sz w:val="24"/>
          <w:szCs w:val="24"/>
        </w:rPr>
      </w:pPr>
    </w:p>
    <w:p w14:paraId="460E8F4C" w14:textId="77777777" w:rsidR="00E45BA6" w:rsidRPr="0085334E" w:rsidRDefault="00E45BA6" w:rsidP="00897DBE">
      <w:pPr>
        <w:pStyle w:val="a5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rPr>
          <w:sz w:val="24"/>
          <w:szCs w:val="24"/>
        </w:rPr>
      </w:pPr>
      <w:r w:rsidRPr="0085334E">
        <w:rPr>
          <w:sz w:val="24"/>
          <w:szCs w:val="24"/>
        </w:rPr>
        <w:t xml:space="preserve">Доставка Заказа осуществляется в пределах радиуса не </w:t>
      </w:r>
      <w:r w:rsidRPr="00E45BA6">
        <w:rPr>
          <w:sz w:val="24"/>
          <w:szCs w:val="24"/>
        </w:rPr>
        <w:t xml:space="preserve">более 150 метров от места парковки транспортного средства. Доставка за пределами указанной зоны, возможна </w:t>
      </w:r>
      <w:r w:rsidRPr="0085334E">
        <w:rPr>
          <w:sz w:val="24"/>
          <w:szCs w:val="24"/>
        </w:rPr>
        <w:t>только по предварительному согласованию.</w:t>
      </w:r>
    </w:p>
    <w:p w14:paraId="379C1E77" w14:textId="77777777" w:rsidR="00E45BA6" w:rsidRPr="0085334E" w:rsidRDefault="00E45BA6" w:rsidP="00897D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624"/>
        <w:mirrorIndents/>
        <w:rPr>
          <w:sz w:val="24"/>
          <w:szCs w:val="24"/>
        </w:rPr>
      </w:pPr>
    </w:p>
    <w:p w14:paraId="7B499C7C" w14:textId="77777777" w:rsidR="00E45BA6" w:rsidRPr="0085334E" w:rsidRDefault="00E45BA6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sz w:val="24"/>
          <w:szCs w:val="24"/>
        </w:rPr>
      </w:pPr>
    </w:p>
    <w:p w14:paraId="52053868" w14:textId="77777777" w:rsidR="00E45BA6" w:rsidRPr="0085334E" w:rsidRDefault="00E45BA6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sz w:val="24"/>
          <w:szCs w:val="24"/>
        </w:rPr>
      </w:pPr>
    </w:p>
    <w:p w14:paraId="2D51D542" w14:textId="77777777" w:rsidR="00E45BA6" w:rsidRPr="0085334E" w:rsidRDefault="00E45BA6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sz w:val="24"/>
          <w:szCs w:val="24"/>
        </w:rPr>
      </w:pPr>
    </w:p>
    <w:p w14:paraId="376F18E6" w14:textId="77777777" w:rsidR="00E45BA6" w:rsidRPr="0085334E" w:rsidRDefault="00E45BA6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sz w:val="24"/>
          <w:szCs w:val="24"/>
        </w:rPr>
      </w:pPr>
    </w:p>
    <w:p w14:paraId="3C1AF3D1" w14:textId="77777777" w:rsidR="00E45BA6" w:rsidRPr="0085334E" w:rsidRDefault="00E45BA6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sz w:val="24"/>
          <w:szCs w:val="24"/>
        </w:rPr>
      </w:pPr>
    </w:p>
    <w:p w14:paraId="71085E9B" w14:textId="77777777" w:rsidR="00E45BA6" w:rsidRPr="0085334E" w:rsidRDefault="00E45BA6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sz w:val="24"/>
          <w:szCs w:val="24"/>
        </w:rPr>
      </w:pPr>
    </w:p>
    <w:p w14:paraId="69225DA9" w14:textId="77777777" w:rsidR="00E45BA6" w:rsidRPr="0085334E" w:rsidRDefault="00E45BA6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sz w:val="24"/>
          <w:szCs w:val="24"/>
        </w:rPr>
      </w:pPr>
    </w:p>
    <w:p w14:paraId="66701840" w14:textId="77777777" w:rsidR="00E45BA6" w:rsidRPr="0085334E" w:rsidRDefault="00E45BA6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sz w:val="24"/>
          <w:szCs w:val="24"/>
        </w:rPr>
      </w:pPr>
    </w:p>
    <w:p w14:paraId="755F32C0" w14:textId="77777777" w:rsidR="00E45BA6" w:rsidRPr="0085334E" w:rsidRDefault="00E45BA6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sz w:val="24"/>
          <w:szCs w:val="24"/>
        </w:rPr>
      </w:pPr>
    </w:p>
    <w:p w14:paraId="602AF858" w14:textId="77777777" w:rsidR="00E45BA6" w:rsidRPr="0085334E" w:rsidRDefault="00E45BA6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sz w:val="24"/>
          <w:szCs w:val="24"/>
        </w:rPr>
      </w:pPr>
    </w:p>
    <w:p w14:paraId="6B8626E7" w14:textId="77777777" w:rsidR="00E45BA6" w:rsidRPr="003C1096" w:rsidRDefault="00E45BA6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sz w:val="24"/>
          <w:szCs w:val="24"/>
        </w:rPr>
      </w:pPr>
    </w:p>
    <w:p w14:paraId="48D2BC7D" w14:textId="77777777" w:rsidR="00056E24" w:rsidRPr="003C1096" w:rsidRDefault="00056E24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sz w:val="24"/>
          <w:szCs w:val="24"/>
        </w:rPr>
      </w:pPr>
    </w:p>
    <w:p w14:paraId="2D5C3580" w14:textId="77777777" w:rsidR="00056E24" w:rsidRPr="003C1096" w:rsidRDefault="00056E24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sz w:val="24"/>
          <w:szCs w:val="24"/>
        </w:rPr>
      </w:pPr>
    </w:p>
    <w:p w14:paraId="6EB06B99" w14:textId="77777777" w:rsidR="00056E24" w:rsidRPr="003C1096" w:rsidRDefault="00056E24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sz w:val="24"/>
          <w:szCs w:val="24"/>
        </w:rPr>
      </w:pPr>
    </w:p>
    <w:p w14:paraId="48C3AE86" w14:textId="77777777" w:rsidR="00056E24" w:rsidRPr="003C1096" w:rsidRDefault="00056E24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sz w:val="24"/>
          <w:szCs w:val="24"/>
        </w:rPr>
      </w:pPr>
    </w:p>
    <w:p w14:paraId="148F4B14" w14:textId="77777777" w:rsidR="00E45BA6" w:rsidRPr="0085334E" w:rsidRDefault="00E45BA6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sz w:val="24"/>
          <w:szCs w:val="24"/>
        </w:rPr>
      </w:pPr>
    </w:p>
    <w:p w14:paraId="2C1DAA2D" w14:textId="77777777" w:rsidR="00E45BA6" w:rsidRDefault="00E45BA6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sz w:val="24"/>
          <w:szCs w:val="24"/>
        </w:rPr>
      </w:pPr>
    </w:p>
    <w:p w14:paraId="0F609431" w14:textId="77777777" w:rsidR="00904200" w:rsidRPr="0085334E" w:rsidRDefault="00904200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sz w:val="24"/>
          <w:szCs w:val="24"/>
        </w:rPr>
      </w:pPr>
    </w:p>
    <w:p w14:paraId="09163A92" w14:textId="77777777" w:rsidR="00E45BA6" w:rsidRPr="0085334E" w:rsidRDefault="00E45BA6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sz w:val="24"/>
          <w:szCs w:val="24"/>
        </w:rPr>
      </w:pPr>
    </w:p>
    <w:p w14:paraId="34D1ABB0" w14:textId="77777777" w:rsidR="00E45BA6" w:rsidRPr="0085334E" w:rsidRDefault="00E45BA6" w:rsidP="00DD2250">
      <w:pPr>
        <w:pStyle w:val="a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210" w:firstLine="624"/>
        <w:mirrorIndents/>
        <w:jc w:val="center"/>
        <w:rPr>
          <w:b/>
          <w:sz w:val="24"/>
          <w:szCs w:val="24"/>
        </w:rPr>
      </w:pPr>
      <w:r w:rsidRPr="0085334E">
        <w:rPr>
          <w:b/>
          <w:sz w:val="24"/>
          <w:szCs w:val="24"/>
        </w:rPr>
        <w:lastRenderedPageBreak/>
        <w:t>Контактная информация Агента</w:t>
      </w:r>
    </w:p>
    <w:p w14:paraId="6AB43EB3" w14:textId="77777777" w:rsidR="00E45BA6" w:rsidRPr="0085334E" w:rsidRDefault="00E45BA6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center"/>
        <w:rPr>
          <w:sz w:val="24"/>
          <w:szCs w:val="24"/>
        </w:rPr>
      </w:pPr>
    </w:p>
    <w:p w14:paraId="0BFE247C" w14:textId="77777777" w:rsidR="000C00E3" w:rsidRPr="000C00E3" w:rsidRDefault="000C00E3" w:rsidP="000C00E3">
      <w:pPr>
        <w:pStyle w:val="a5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jc w:val="left"/>
        <w:rPr>
          <w:vanish/>
          <w:sz w:val="24"/>
          <w:szCs w:val="24"/>
        </w:rPr>
      </w:pPr>
    </w:p>
    <w:p w14:paraId="7ABA3A2A" w14:textId="386B6B3F" w:rsidR="00E45BA6" w:rsidRPr="0085334E" w:rsidRDefault="00E45BA6" w:rsidP="000C00E3">
      <w:pPr>
        <w:pStyle w:val="a5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jc w:val="left"/>
        <w:rPr>
          <w:sz w:val="24"/>
          <w:szCs w:val="24"/>
        </w:rPr>
      </w:pPr>
      <w:r w:rsidRPr="0085334E">
        <w:rPr>
          <w:sz w:val="24"/>
          <w:szCs w:val="24"/>
        </w:rPr>
        <w:t>Офис Агента, пункт выдачи и приема Заказов находится по адресу:</w:t>
      </w:r>
    </w:p>
    <w:p w14:paraId="555668EC" w14:textId="77777777" w:rsidR="00E45BA6" w:rsidRPr="0085334E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jc w:val="left"/>
        <w:rPr>
          <w:sz w:val="24"/>
          <w:szCs w:val="24"/>
        </w:rPr>
      </w:pPr>
      <w:r w:rsidRPr="0085334E">
        <w:rPr>
          <w:sz w:val="24"/>
          <w:szCs w:val="24"/>
        </w:rPr>
        <w:t>г. Москва, ул. Шоссе Энтузиастов, д. 31, стр. 50.</w:t>
      </w:r>
    </w:p>
    <w:p w14:paraId="6F0415C0" w14:textId="77777777" w:rsidR="00E45BA6" w:rsidRPr="0085334E" w:rsidRDefault="00E45BA6" w:rsidP="00056E24">
      <w:pPr>
        <w:pStyle w:val="a5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jc w:val="left"/>
        <w:rPr>
          <w:sz w:val="24"/>
          <w:szCs w:val="24"/>
        </w:rPr>
      </w:pPr>
      <w:r w:rsidRPr="0085334E">
        <w:rPr>
          <w:sz w:val="24"/>
          <w:szCs w:val="24"/>
        </w:rPr>
        <w:t>Режим работы офиса, склада и пункта выдачи Заказов (ПВЗ) Агента: 9:00 –22:00.</w:t>
      </w:r>
    </w:p>
    <w:p w14:paraId="0AC355CC" w14:textId="77777777" w:rsidR="00E45BA6" w:rsidRPr="0085334E" w:rsidRDefault="00E45BA6" w:rsidP="00056E24">
      <w:pPr>
        <w:pStyle w:val="a5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jc w:val="left"/>
        <w:rPr>
          <w:sz w:val="24"/>
          <w:szCs w:val="24"/>
        </w:rPr>
      </w:pPr>
      <w:r w:rsidRPr="0085334E">
        <w:rPr>
          <w:sz w:val="24"/>
          <w:szCs w:val="24"/>
        </w:rPr>
        <w:t>Контактный телефон: +7 (495) 646-86-82 (в режиме работы офиса).</w:t>
      </w:r>
    </w:p>
    <w:p w14:paraId="02BF2E15" w14:textId="77777777" w:rsidR="00E45BA6" w:rsidRPr="0085334E" w:rsidRDefault="00E45BA6" w:rsidP="00056E24">
      <w:pPr>
        <w:pStyle w:val="a5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jc w:val="left"/>
        <w:rPr>
          <w:sz w:val="24"/>
          <w:szCs w:val="24"/>
        </w:rPr>
      </w:pPr>
      <w:r w:rsidRPr="0085334E">
        <w:rPr>
          <w:sz w:val="24"/>
          <w:szCs w:val="24"/>
        </w:rPr>
        <w:t xml:space="preserve">Электронная почта: </w:t>
      </w:r>
      <w:hyperlink r:id="rId8" w:history="1">
        <w:r w:rsidRPr="0085334E">
          <w:rPr>
            <w:rStyle w:val="ab"/>
            <w:color w:val="auto"/>
            <w:sz w:val="24"/>
            <w:szCs w:val="24"/>
          </w:rPr>
          <w:t>info@dalli-service.com</w:t>
        </w:r>
      </w:hyperlink>
    </w:p>
    <w:p w14:paraId="7B578D3A" w14:textId="77777777" w:rsidR="00E45BA6" w:rsidRPr="0085334E" w:rsidRDefault="00E45BA6" w:rsidP="00056E24">
      <w:pPr>
        <w:pStyle w:val="a5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jc w:val="left"/>
        <w:rPr>
          <w:sz w:val="24"/>
          <w:szCs w:val="24"/>
        </w:rPr>
      </w:pPr>
      <w:r w:rsidRPr="0085334E">
        <w:rPr>
          <w:sz w:val="24"/>
          <w:szCs w:val="24"/>
        </w:rPr>
        <w:t xml:space="preserve">Веб-сайт: </w:t>
      </w:r>
      <w:hyperlink r:id="rId9" w:history="1">
        <w:r w:rsidRPr="0085334E">
          <w:rPr>
            <w:rStyle w:val="ab"/>
            <w:color w:val="auto"/>
            <w:sz w:val="24"/>
            <w:szCs w:val="24"/>
          </w:rPr>
          <w:t>www.dalli-service.com</w:t>
        </w:r>
      </w:hyperlink>
    </w:p>
    <w:p w14:paraId="68D1F3B7" w14:textId="77777777" w:rsidR="00E45BA6" w:rsidRPr="0085334E" w:rsidRDefault="00E45BA6" w:rsidP="00056E24">
      <w:pPr>
        <w:pStyle w:val="a5"/>
        <w:widowControl w:val="0"/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jc w:val="left"/>
        <w:rPr>
          <w:sz w:val="24"/>
          <w:szCs w:val="24"/>
        </w:rPr>
      </w:pPr>
      <w:r w:rsidRPr="0085334E">
        <w:rPr>
          <w:sz w:val="24"/>
          <w:szCs w:val="24"/>
        </w:rPr>
        <w:t xml:space="preserve">Личный кабинет: </w:t>
      </w:r>
      <w:hyperlink r:id="rId10" w:history="1">
        <w:r w:rsidRPr="0085334E">
          <w:rPr>
            <w:rStyle w:val="ab"/>
            <w:color w:val="auto"/>
            <w:sz w:val="24"/>
            <w:szCs w:val="24"/>
          </w:rPr>
          <w:t>https://lk.dalli-service.com/</w:t>
        </w:r>
      </w:hyperlink>
    </w:p>
    <w:p w14:paraId="597F97CF" w14:textId="77777777" w:rsidR="00E45BA6" w:rsidRPr="0085334E" w:rsidRDefault="00E45BA6" w:rsidP="00DD2250">
      <w:pPr>
        <w:pStyle w:val="a5"/>
        <w:rPr>
          <w:sz w:val="24"/>
          <w:szCs w:val="24"/>
        </w:rPr>
      </w:pPr>
    </w:p>
    <w:p w14:paraId="0EEFC25C" w14:textId="77777777" w:rsidR="00E45BA6" w:rsidRPr="0085334E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34" w:firstLine="0"/>
        <w:mirrorIndents/>
        <w:jc w:val="left"/>
        <w:rPr>
          <w:sz w:val="24"/>
          <w:szCs w:val="24"/>
        </w:rPr>
      </w:pPr>
    </w:p>
    <w:p w14:paraId="1EFFF4F4" w14:textId="77777777" w:rsidR="00E45BA6" w:rsidRPr="0085334E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34" w:firstLine="0"/>
        <w:mirrorIndents/>
        <w:jc w:val="left"/>
        <w:rPr>
          <w:sz w:val="24"/>
          <w:szCs w:val="24"/>
        </w:rPr>
      </w:pPr>
    </w:p>
    <w:p w14:paraId="5C64EA96" w14:textId="77777777" w:rsidR="00E45BA6" w:rsidRPr="0085334E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210" w:firstLine="0"/>
        <w:mirrorIndents/>
        <w:jc w:val="left"/>
        <w:rPr>
          <w:sz w:val="24"/>
          <w:szCs w:val="24"/>
        </w:rPr>
      </w:pPr>
      <w:r w:rsidRPr="0085334E">
        <w:rPr>
          <w:sz w:val="24"/>
          <w:szCs w:val="24"/>
        </w:rPr>
        <w:t xml:space="preserve">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9"/>
        <w:gridCol w:w="4678"/>
      </w:tblGrid>
      <w:tr w:rsidR="00E45BA6" w:rsidRPr="0085334E" w14:paraId="41D9E408" w14:textId="77777777" w:rsidTr="00F90A43">
        <w:tc>
          <w:tcPr>
            <w:tcW w:w="5271" w:type="dxa"/>
          </w:tcPr>
          <w:p w14:paraId="2688744E" w14:textId="77777777" w:rsidR="00E45BA6" w:rsidRPr="0085334E" w:rsidRDefault="00E45BA6" w:rsidP="00DD2250">
            <w:pPr>
              <w:pStyle w:val="a3"/>
              <w:ind w:left="34" w:firstLine="0"/>
              <w:rPr>
                <w:b/>
                <w:bCs/>
                <w:sz w:val="26"/>
                <w:lang w:val="en-US"/>
              </w:rPr>
            </w:pPr>
            <w:r w:rsidRPr="0085334E">
              <w:rPr>
                <w:b/>
                <w:bCs/>
                <w:szCs w:val="22"/>
              </w:rPr>
              <w:t>Агент</w:t>
            </w:r>
            <w:r w:rsidRPr="0085334E">
              <w:rPr>
                <w:b/>
                <w:bCs/>
                <w:szCs w:val="22"/>
                <w:lang w:val="en-US"/>
              </w:rPr>
              <w:t>:</w:t>
            </w:r>
          </w:p>
          <w:p w14:paraId="5BE298D2" w14:textId="77777777" w:rsidR="00E45BA6" w:rsidRPr="0085334E" w:rsidRDefault="00E45BA6" w:rsidP="00DD2250">
            <w:pPr>
              <w:pStyle w:val="TableParagraph"/>
              <w:ind w:left="34" w:firstLine="0"/>
              <w:rPr>
                <w:b/>
                <w:lang w:val="en-US"/>
              </w:rPr>
            </w:pPr>
            <w:r w:rsidRPr="0085334E">
              <w:rPr>
                <w:b/>
                <w:lang w:val="en-US"/>
              </w:rPr>
              <w:t>&lt;?&gt;</w:t>
            </w:r>
            <w:proofErr w:type="spellStart"/>
            <w:proofErr w:type="gramStart"/>
            <w:r w:rsidRPr="0085334E">
              <w:rPr>
                <w:b/>
                <w:lang w:val="en-US"/>
              </w:rPr>
              <w:t>ff.full</w:t>
            </w:r>
            <w:proofErr w:type="gramEnd"/>
            <w:r w:rsidRPr="0085334E">
              <w:rPr>
                <w:b/>
                <w:lang w:val="en-US"/>
              </w:rPr>
              <w:t>_comp</w:t>
            </w:r>
            <w:proofErr w:type="spellEnd"/>
            <w:r w:rsidRPr="0085334E">
              <w:rPr>
                <w:b/>
                <w:lang w:val="en-US"/>
              </w:rPr>
              <w:t>&gt;</w:t>
            </w:r>
          </w:p>
          <w:p w14:paraId="1F0D8AE1" w14:textId="77777777" w:rsidR="00E45BA6" w:rsidRPr="0085334E" w:rsidRDefault="00E45BA6" w:rsidP="00DD2250">
            <w:pPr>
              <w:pStyle w:val="TableParagraph"/>
              <w:ind w:left="34" w:firstLine="0"/>
              <w:rPr>
                <w:b/>
                <w:lang w:val="en-US"/>
              </w:rPr>
            </w:pPr>
            <w:r w:rsidRPr="0085334E">
              <w:rPr>
                <w:lang w:val="en-US"/>
              </w:rPr>
              <w:t>&lt;?&gt;</w:t>
            </w:r>
            <w:proofErr w:type="spellStart"/>
            <w:proofErr w:type="gramStart"/>
            <w:r w:rsidRPr="0085334E">
              <w:rPr>
                <w:lang w:val="en-US"/>
              </w:rPr>
              <w:t>ff.DOLGNOST</w:t>
            </w:r>
            <w:proofErr w:type="spellEnd"/>
            <w:proofErr w:type="gramEnd"/>
            <w:r w:rsidRPr="0085334E">
              <w:rPr>
                <w:lang w:val="en-US"/>
              </w:rPr>
              <w:t>&gt;</w:t>
            </w:r>
          </w:p>
          <w:p w14:paraId="6595A45D" w14:textId="77777777" w:rsidR="00E45BA6" w:rsidRPr="0085334E" w:rsidRDefault="00E45BA6" w:rsidP="00DD2250">
            <w:pPr>
              <w:pStyle w:val="a3"/>
              <w:ind w:left="34" w:firstLine="0"/>
              <w:rPr>
                <w:lang w:val="en-US"/>
              </w:rPr>
            </w:pPr>
            <w:r w:rsidRPr="0085334E">
              <w:rPr>
                <w:lang w:val="en-US"/>
              </w:rPr>
              <w:t>_____________/&lt;?&gt;</w:t>
            </w:r>
            <w:proofErr w:type="spellStart"/>
            <w:r w:rsidRPr="0085334E">
              <w:rPr>
                <w:lang w:val="en-US"/>
              </w:rPr>
              <w:t>FullNameToShort</w:t>
            </w:r>
            <w:proofErr w:type="spellEnd"/>
            <w:r w:rsidRPr="0085334E">
              <w:rPr>
                <w:lang w:val="en-US"/>
              </w:rPr>
              <w:t>(</w:t>
            </w:r>
            <w:proofErr w:type="spellStart"/>
            <w:proofErr w:type="gramStart"/>
            <w:r w:rsidRPr="0085334E">
              <w:rPr>
                <w:lang w:val="en-US"/>
              </w:rPr>
              <w:t>ff.gendir</w:t>
            </w:r>
            <w:proofErr w:type="spellEnd"/>
            <w:proofErr w:type="gramEnd"/>
            <w:r w:rsidRPr="0085334E">
              <w:rPr>
                <w:lang w:val="en-US"/>
              </w:rPr>
              <w:t>)&gt;/</w:t>
            </w:r>
          </w:p>
          <w:p w14:paraId="38CF80B1" w14:textId="77777777" w:rsidR="00E45BA6" w:rsidRPr="0085334E" w:rsidRDefault="00E45BA6" w:rsidP="00DD2250">
            <w:pPr>
              <w:pStyle w:val="a3"/>
              <w:ind w:left="0" w:firstLine="0"/>
              <w:rPr>
                <w:sz w:val="26"/>
                <w:lang w:val="en-US"/>
              </w:rPr>
            </w:pPr>
            <w:r w:rsidRPr="0085334E">
              <w:rPr>
                <w:lang w:val="en-US"/>
              </w:rPr>
              <w:t xml:space="preserve">         </w:t>
            </w:r>
            <w:r w:rsidRPr="0085334E">
              <w:t>М</w:t>
            </w:r>
            <w:r w:rsidRPr="0085334E">
              <w:rPr>
                <w:lang w:val="en-US"/>
              </w:rPr>
              <w:t>.</w:t>
            </w:r>
            <w:r w:rsidRPr="0085334E">
              <w:t>П</w:t>
            </w:r>
            <w:r w:rsidRPr="0085334E">
              <w:rPr>
                <w:lang w:val="en-US"/>
              </w:rPr>
              <w:t>.</w:t>
            </w:r>
          </w:p>
        </w:tc>
        <w:tc>
          <w:tcPr>
            <w:tcW w:w="4792" w:type="dxa"/>
          </w:tcPr>
          <w:p w14:paraId="0B88D847" w14:textId="77777777" w:rsidR="00E45BA6" w:rsidRPr="0085334E" w:rsidRDefault="00E45BA6" w:rsidP="00DD2250">
            <w:pPr>
              <w:pStyle w:val="a3"/>
              <w:rPr>
                <w:b/>
                <w:bCs/>
                <w:sz w:val="26"/>
                <w:lang w:val="en-US"/>
              </w:rPr>
            </w:pPr>
            <w:r w:rsidRPr="0085334E">
              <w:rPr>
                <w:b/>
                <w:bCs/>
                <w:szCs w:val="22"/>
              </w:rPr>
              <w:t>Принципал</w:t>
            </w:r>
            <w:r w:rsidRPr="0085334E">
              <w:rPr>
                <w:b/>
                <w:bCs/>
                <w:szCs w:val="22"/>
                <w:lang w:val="en-US"/>
              </w:rPr>
              <w:t>:</w:t>
            </w:r>
          </w:p>
          <w:p w14:paraId="1BDDC455" w14:textId="77777777" w:rsidR="00E45BA6" w:rsidRPr="0085334E" w:rsidRDefault="00E45BA6" w:rsidP="00DD2250">
            <w:pPr>
              <w:pStyle w:val="TableParagraph"/>
              <w:rPr>
                <w:b/>
                <w:lang w:val="en-US"/>
              </w:rPr>
            </w:pPr>
            <w:r w:rsidRPr="0085334E">
              <w:rPr>
                <w:b/>
                <w:lang w:val="en-US"/>
              </w:rPr>
              <w:t>&lt;</w:t>
            </w:r>
            <w:proofErr w:type="spellStart"/>
            <w:r w:rsidRPr="0085334E">
              <w:rPr>
                <w:b/>
                <w:lang w:val="en-US"/>
              </w:rPr>
              <w:t>full_comp</w:t>
            </w:r>
            <w:proofErr w:type="spellEnd"/>
            <w:r w:rsidRPr="0085334E">
              <w:rPr>
                <w:b/>
                <w:lang w:val="en-US"/>
              </w:rPr>
              <w:t>&gt;</w:t>
            </w:r>
          </w:p>
          <w:p w14:paraId="25C1AE9F" w14:textId="77777777" w:rsidR="00E45BA6" w:rsidRPr="0085334E" w:rsidRDefault="00E45BA6" w:rsidP="00DD2250">
            <w:pPr>
              <w:pStyle w:val="TableParagraph"/>
              <w:rPr>
                <w:b/>
                <w:lang w:val="en-US"/>
              </w:rPr>
            </w:pPr>
            <w:r w:rsidRPr="0085334E">
              <w:rPr>
                <w:lang w:val="en-US"/>
              </w:rPr>
              <w:t>&lt;DOLGNOST&gt;</w:t>
            </w:r>
          </w:p>
          <w:p w14:paraId="1254D704" w14:textId="77777777" w:rsidR="00E45BA6" w:rsidRPr="0085334E" w:rsidRDefault="00E45BA6" w:rsidP="00DD2250">
            <w:pPr>
              <w:pStyle w:val="a3"/>
              <w:rPr>
                <w:lang w:val="en-US"/>
              </w:rPr>
            </w:pPr>
            <w:r w:rsidRPr="0085334E">
              <w:rPr>
                <w:lang w:val="en-US"/>
              </w:rPr>
              <w:t>____________/</w:t>
            </w:r>
            <w:r w:rsidRPr="0085334E">
              <w:rPr>
                <w:spacing w:val="-1"/>
                <w:lang w:val="en-US"/>
              </w:rPr>
              <w:t>&lt;SHORTNAME&gt;/</w:t>
            </w:r>
          </w:p>
          <w:p w14:paraId="5BC97258" w14:textId="77777777" w:rsidR="00E45BA6" w:rsidRPr="0085334E" w:rsidRDefault="00E45BA6" w:rsidP="00DD2250">
            <w:pPr>
              <w:pStyle w:val="a3"/>
              <w:rPr>
                <w:lang w:val="en-US"/>
              </w:rPr>
            </w:pPr>
            <w:r w:rsidRPr="0085334E">
              <w:rPr>
                <w:lang w:val="en-US"/>
              </w:rPr>
              <w:t xml:space="preserve">        </w:t>
            </w:r>
            <w:r w:rsidRPr="0085334E">
              <w:t>М</w:t>
            </w:r>
            <w:r w:rsidRPr="0085334E">
              <w:rPr>
                <w:lang w:val="en-US"/>
              </w:rPr>
              <w:t>.</w:t>
            </w:r>
            <w:r w:rsidRPr="0085334E">
              <w:t>П</w:t>
            </w:r>
            <w:r w:rsidRPr="0085334E">
              <w:rPr>
                <w:lang w:val="en-US"/>
              </w:rPr>
              <w:t>.</w:t>
            </w:r>
          </w:p>
          <w:p w14:paraId="5A347528" w14:textId="77777777" w:rsidR="00E45BA6" w:rsidRPr="0085334E" w:rsidRDefault="00E45BA6" w:rsidP="00DD2250">
            <w:pPr>
              <w:pStyle w:val="a3"/>
              <w:rPr>
                <w:lang w:val="en-US"/>
              </w:rPr>
            </w:pPr>
          </w:p>
          <w:p w14:paraId="297F5B8B" w14:textId="77777777" w:rsidR="00E45BA6" w:rsidRPr="0085334E" w:rsidRDefault="00E45BA6" w:rsidP="00DD2250">
            <w:pPr>
              <w:pStyle w:val="a3"/>
              <w:rPr>
                <w:lang w:val="en-US"/>
              </w:rPr>
            </w:pPr>
          </w:p>
          <w:p w14:paraId="15E7BF70" w14:textId="77777777" w:rsidR="00E45BA6" w:rsidRPr="0085334E" w:rsidRDefault="00E45BA6" w:rsidP="00DD2250">
            <w:pPr>
              <w:pStyle w:val="a3"/>
              <w:rPr>
                <w:lang w:val="en-US"/>
              </w:rPr>
            </w:pPr>
          </w:p>
          <w:p w14:paraId="76A7DA4A" w14:textId="77777777" w:rsidR="00E45BA6" w:rsidRPr="0085334E" w:rsidRDefault="00E45BA6" w:rsidP="00DD2250">
            <w:pPr>
              <w:pStyle w:val="a3"/>
              <w:rPr>
                <w:lang w:val="en-US"/>
              </w:rPr>
            </w:pPr>
          </w:p>
          <w:p w14:paraId="206E4857" w14:textId="77777777" w:rsidR="00E45BA6" w:rsidRPr="0085334E" w:rsidRDefault="00E45BA6" w:rsidP="00DD2250">
            <w:pPr>
              <w:pStyle w:val="a3"/>
              <w:rPr>
                <w:sz w:val="26"/>
              </w:rPr>
            </w:pPr>
          </w:p>
        </w:tc>
      </w:tr>
    </w:tbl>
    <w:p w14:paraId="5F0DEA1C" w14:textId="77777777" w:rsidR="00E45BA6" w:rsidRPr="0085334E" w:rsidRDefault="00E45BA6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</w:rPr>
      </w:pPr>
    </w:p>
    <w:p w14:paraId="18DF84DA" w14:textId="77777777" w:rsidR="00E45BA6" w:rsidRDefault="00E45BA6" w:rsidP="00DD2250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left="851" w:firstLine="0"/>
        <w:mirrorIndents/>
        <w:jc w:val="left"/>
        <w:rPr>
          <w:sz w:val="24"/>
          <w:szCs w:val="24"/>
        </w:rPr>
      </w:pPr>
    </w:p>
    <w:p w14:paraId="2B67C572" w14:textId="77777777" w:rsidR="00975050" w:rsidRPr="00037EDA" w:rsidRDefault="00975050" w:rsidP="00DD22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66"/>
        </w:tabs>
        <w:ind w:firstLine="0"/>
        <w:mirrorIndents/>
        <w:jc w:val="left"/>
        <w:rPr>
          <w:sz w:val="24"/>
          <w:szCs w:val="24"/>
        </w:rPr>
      </w:pPr>
    </w:p>
    <w:sectPr w:rsidR="00975050" w:rsidRPr="00037EDA" w:rsidSect="000361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701" w:right="851" w:bottom="425" w:left="992" w:header="369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440FC" w14:textId="77777777" w:rsidR="001243FB" w:rsidRDefault="001243FB">
      <w:r>
        <w:separator/>
      </w:r>
    </w:p>
  </w:endnote>
  <w:endnote w:type="continuationSeparator" w:id="0">
    <w:p w14:paraId="170A65FC" w14:textId="77777777" w:rsidR="001243FB" w:rsidRDefault="0012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232E1" w14:textId="77777777" w:rsidR="00340632" w:rsidRDefault="003406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1568441"/>
      <w:docPartObj>
        <w:docPartGallery w:val="Page Numbers (Bottom of Page)"/>
        <w:docPartUnique/>
      </w:docPartObj>
    </w:sdtPr>
    <w:sdtContent>
      <w:p w14:paraId="65DC81A9" w14:textId="21F1C4A2" w:rsidR="0003614A" w:rsidRDefault="000361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CF646" w14:textId="515C880F" w:rsidR="00B71665" w:rsidRDefault="00B71665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E4E45" w14:textId="77777777" w:rsidR="00340632" w:rsidRDefault="003406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6D0CC" w14:textId="77777777" w:rsidR="001243FB" w:rsidRDefault="001243FB">
      <w:r>
        <w:separator/>
      </w:r>
    </w:p>
  </w:footnote>
  <w:footnote w:type="continuationSeparator" w:id="0">
    <w:p w14:paraId="505C7FB2" w14:textId="77777777" w:rsidR="001243FB" w:rsidRDefault="00124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41D7D" w14:textId="77777777" w:rsidR="00340632" w:rsidRDefault="003406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B0AF0" w14:textId="024E0C14" w:rsidR="00446B39" w:rsidRPr="00446B39" w:rsidRDefault="00340632" w:rsidP="00446B39">
    <w:pPr>
      <w:pStyle w:val="a6"/>
      <w:tabs>
        <w:tab w:val="clear" w:pos="9355"/>
        <w:tab w:val="center" w:pos="4252"/>
        <w:tab w:val="left" w:pos="5103"/>
        <w:tab w:val="right" w:pos="8647"/>
      </w:tabs>
      <w:ind w:left="3119" w:right="145"/>
      <w:jc w:val="right"/>
      <w:rPr>
        <w:color w:val="000046"/>
        <w:sz w:val="16"/>
        <w:szCs w:val="16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20EF1A18" wp14:editId="3C4D4ADB">
          <wp:simplePos x="0" y="0"/>
          <wp:positionH relativeFrom="column">
            <wp:posOffset>93980</wp:posOffset>
          </wp:positionH>
          <wp:positionV relativeFrom="paragraph">
            <wp:posOffset>-62865</wp:posOffset>
          </wp:positionV>
          <wp:extent cx="1066800" cy="520700"/>
          <wp:effectExtent l="0" t="0" r="0" b="0"/>
          <wp:wrapNone/>
          <wp:docPr id="1094951238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951238" name="Рисунок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46B39" w:rsidRPr="00446B39">
      <w:rPr>
        <w:color w:val="000046"/>
        <w:sz w:val="16"/>
        <w:szCs w:val="16"/>
      </w:rPr>
      <w:tab/>
    </w:r>
    <w:r w:rsidR="00446B39" w:rsidRPr="00446B39">
      <w:rPr>
        <w:color w:val="000046"/>
        <w:sz w:val="16"/>
        <w:szCs w:val="16"/>
      </w:rPr>
      <w:tab/>
      <w:t xml:space="preserve">                                                     111123, г. Москва</w:t>
    </w:r>
  </w:p>
  <w:p w14:paraId="4B0F737A" w14:textId="5DF48F83" w:rsidR="00446B39" w:rsidRPr="00446B39" w:rsidRDefault="00446B39" w:rsidP="00446B39">
    <w:pPr>
      <w:pStyle w:val="a6"/>
      <w:tabs>
        <w:tab w:val="clear" w:pos="9355"/>
        <w:tab w:val="center" w:pos="4252"/>
        <w:tab w:val="left" w:pos="5103"/>
        <w:tab w:val="right" w:pos="8647"/>
      </w:tabs>
      <w:ind w:left="3119" w:right="145"/>
      <w:jc w:val="right"/>
      <w:rPr>
        <w:color w:val="000046"/>
        <w:sz w:val="16"/>
        <w:szCs w:val="16"/>
      </w:rPr>
    </w:pPr>
    <w:r w:rsidRPr="00446B39">
      <w:rPr>
        <w:color w:val="000046"/>
        <w:sz w:val="16"/>
        <w:szCs w:val="16"/>
      </w:rPr>
      <w:t xml:space="preserve">                                 </w:t>
    </w:r>
    <w:r w:rsidRPr="00446B39">
      <w:rPr>
        <w:color w:val="000046"/>
        <w:sz w:val="16"/>
        <w:szCs w:val="16"/>
      </w:rPr>
      <w:tab/>
      <w:t xml:space="preserve">                                 шоссе Энтузиастов, 31с50</w:t>
    </w:r>
  </w:p>
  <w:p w14:paraId="2ACDE471" w14:textId="73AE570A" w:rsidR="00446B39" w:rsidRPr="00340632" w:rsidRDefault="00446B39" w:rsidP="00446B39">
    <w:pPr>
      <w:pStyle w:val="a6"/>
      <w:tabs>
        <w:tab w:val="clear" w:pos="9355"/>
        <w:tab w:val="center" w:pos="4252"/>
        <w:tab w:val="left" w:pos="5103"/>
        <w:tab w:val="right" w:pos="8647"/>
      </w:tabs>
      <w:ind w:left="3119" w:right="145"/>
      <w:jc w:val="right"/>
      <w:rPr>
        <w:color w:val="000046"/>
        <w:sz w:val="16"/>
        <w:szCs w:val="16"/>
      </w:rPr>
    </w:pPr>
    <w:r w:rsidRPr="00446B39">
      <w:rPr>
        <w:color w:val="000046"/>
        <w:sz w:val="16"/>
        <w:szCs w:val="16"/>
        <w:lang w:val="en-US"/>
      </w:rPr>
      <w:t>dalli</w:t>
    </w:r>
    <w:r w:rsidRPr="00340632">
      <w:rPr>
        <w:color w:val="000046"/>
        <w:sz w:val="16"/>
        <w:szCs w:val="16"/>
      </w:rPr>
      <w:t>-</w:t>
    </w:r>
    <w:r w:rsidRPr="00446B39">
      <w:rPr>
        <w:color w:val="000046"/>
        <w:sz w:val="16"/>
        <w:szCs w:val="16"/>
        <w:lang w:val="en-US"/>
      </w:rPr>
      <w:t>service</w:t>
    </w:r>
    <w:r w:rsidRPr="00340632">
      <w:rPr>
        <w:color w:val="000046"/>
        <w:sz w:val="16"/>
        <w:szCs w:val="16"/>
      </w:rPr>
      <w:t>.</w:t>
    </w:r>
    <w:r w:rsidRPr="00446B39">
      <w:rPr>
        <w:color w:val="000046"/>
        <w:sz w:val="16"/>
        <w:szCs w:val="16"/>
        <w:lang w:val="en-US"/>
      </w:rPr>
      <w:t>com</w:t>
    </w:r>
  </w:p>
  <w:p w14:paraId="37C183B7" w14:textId="7FA32C44" w:rsidR="00446B39" w:rsidRPr="00446B39" w:rsidRDefault="00446B39" w:rsidP="00446B39">
    <w:pPr>
      <w:pStyle w:val="a6"/>
      <w:tabs>
        <w:tab w:val="clear" w:pos="9355"/>
        <w:tab w:val="center" w:pos="4252"/>
        <w:tab w:val="left" w:pos="5103"/>
        <w:tab w:val="right" w:pos="8647"/>
      </w:tabs>
      <w:ind w:left="3119" w:right="145"/>
      <w:jc w:val="right"/>
      <w:rPr>
        <w:color w:val="000046"/>
        <w:sz w:val="16"/>
        <w:szCs w:val="16"/>
        <w:lang w:val="en-US"/>
      </w:rPr>
    </w:pPr>
    <w:r w:rsidRPr="00340632">
      <w:rPr>
        <w:color w:val="000046"/>
        <w:sz w:val="16"/>
        <w:szCs w:val="16"/>
      </w:rPr>
      <w:t xml:space="preserve">                                                                                  </w:t>
    </w:r>
    <w:r w:rsidRPr="00446B39">
      <w:rPr>
        <w:color w:val="000046"/>
        <w:sz w:val="16"/>
        <w:szCs w:val="16"/>
        <w:lang w:val="en-US"/>
      </w:rPr>
      <w:t>info@dalli-service.com</w:t>
    </w:r>
  </w:p>
  <w:p w14:paraId="631701D2" w14:textId="31E62B42" w:rsidR="00B71665" w:rsidRDefault="00446B39">
    <w:pPr>
      <w:pStyle w:val="a3"/>
      <w:spacing w:line="14" w:lineRule="auto"/>
      <w:ind w:left="0" w:firstLine="0"/>
      <w:jc w:val="left"/>
      <w:rPr>
        <w:sz w:val="20"/>
      </w:rPr>
    </w:pPr>
    <w:r w:rsidRPr="0038249D">
      <w:rPr>
        <w:noProof/>
        <w:color w:val="000046"/>
        <w:sz w:val="14"/>
        <w:szCs w:val="14"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B4A27EC" wp14:editId="22190F80">
              <wp:simplePos x="0" y="0"/>
              <wp:positionH relativeFrom="page">
                <wp:posOffset>723900</wp:posOffset>
              </wp:positionH>
              <wp:positionV relativeFrom="paragraph">
                <wp:posOffset>113665</wp:posOffset>
              </wp:positionV>
              <wp:extent cx="6238875" cy="19050"/>
              <wp:effectExtent l="0" t="0" r="28575" b="19050"/>
              <wp:wrapNone/>
              <wp:docPr id="1185378847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8875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6E3509" id="Прямая соединительная линия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7pt,8.95pt" to="548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" strokecolor="#002060" strokeweight="1pt"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CBA7C" w14:textId="77777777" w:rsidR="00340632" w:rsidRDefault="00340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4484"/>
    <w:multiLevelType w:val="hybridMultilevel"/>
    <w:tmpl w:val="53CC272C"/>
    <w:lvl w:ilvl="0" w:tplc="3A6A5BA2">
      <w:numFmt w:val="bullet"/>
      <w:lvlText w:val="–"/>
      <w:lvlJc w:val="left"/>
      <w:pPr>
        <w:ind w:left="1555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" w15:restartNumberingAfterBreak="0">
    <w:nsid w:val="0BAC674F"/>
    <w:multiLevelType w:val="hybridMultilevel"/>
    <w:tmpl w:val="10D4D2E0"/>
    <w:lvl w:ilvl="0" w:tplc="98F0C29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7DFB"/>
    <w:multiLevelType w:val="multilevel"/>
    <w:tmpl w:val="9CBC47F6"/>
    <w:lvl w:ilvl="0">
      <w:start w:val="2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3" w15:restartNumberingAfterBreak="0">
    <w:nsid w:val="10D26B9E"/>
    <w:multiLevelType w:val="multilevel"/>
    <w:tmpl w:val="D91EDCA6"/>
    <w:lvl w:ilvl="0">
      <w:start w:val="3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4" w15:restartNumberingAfterBreak="0">
    <w:nsid w:val="15D552A6"/>
    <w:multiLevelType w:val="hybridMultilevel"/>
    <w:tmpl w:val="6974E824"/>
    <w:lvl w:ilvl="0" w:tplc="BAE0C2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AF319E5"/>
    <w:multiLevelType w:val="hybridMultilevel"/>
    <w:tmpl w:val="1EFCF3E8"/>
    <w:lvl w:ilvl="0" w:tplc="35B0EC66">
      <w:start w:val="1"/>
      <w:numFmt w:val="bullet"/>
      <w:lvlText w:val="‒"/>
      <w:lvlJc w:val="left"/>
      <w:pPr>
        <w:ind w:left="15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6" w15:restartNumberingAfterBreak="0">
    <w:nsid w:val="1B0E1A59"/>
    <w:multiLevelType w:val="multilevel"/>
    <w:tmpl w:val="02BC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33242552"/>
    <w:multiLevelType w:val="multilevel"/>
    <w:tmpl w:val="93E2E6C8"/>
    <w:lvl w:ilvl="0">
      <w:numFmt w:val="bullet"/>
      <w:suff w:val="space"/>
      <w:lvlText w:val="–"/>
      <w:lvlJc w:val="left"/>
      <w:pPr>
        <w:ind w:left="352" w:hanging="139"/>
      </w:pPr>
      <w:rPr>
        <w:rFonts w:ascii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>
      <w:numFmt w:val="bullet"/>
      <w:lvlText w:val="•"/>
      <w:lvlJc w:val="left"/>
      <w:pPr>
        <w:ind w:left="1332" w:hanging="140"/>
      </w:pPr>
      <w:rPr>
        <w:rFonts w:hint="default"/>
      </w:rPr>
    </w:lvl>
    <w:lvl w:ilvl="2">
      <w:numFmt w:val="bullet"/>
      <w:lvlText w:val="•"/>
      <w:lvlJc w:val="left"/>
      <w:pPr>
        <w:ind w:left="2305" w:hanging="140"/>
      </w:pPr>
      <w:rPr>
        <w:rFonts w:hint="default"/>
      </w:rPr>
    </w:lvl>
    <w:lvl w:ilvl="3">
      <w:numFmt w:val="bullet"/>
      <w:lvlText w:val="•"/>
      <w:lvlJc w:val="left"/>
      <w:pPr>
        <w:ind w:left="3277" w:hanging="140"/>
      </w:pPr>
      <w:rPr>
        <w:rFonts w:hint="default"/>
      </w:rPr>
    </w:lvl>
    <w:lvl w:ilvl="4">
      <w:numFmt w:val="bullet"/>
      <w:lvlText w:val="•"/>
      <w:lvlJc w:val="left"/>
      <w:pPr>
        <w:ind w:left="4250" w:hanging="140"/>
      </w:pPr>
      <w:rPr>
        <w:rFonts w:hint="default"/>
      </w:rPr>
    </w:lvl>
    <w:lvl w:ilvl="5">
      <w:numFmt w:val="bullet"/>
      <w:lvlText w:val="•"/>
      <w:lvlJc w:val="left"/>
      <w:pPr>
        <w:ind w:left="5223" w:hanging="140"/>
      </w:pPr>
      <w:rPr>
        <w:rFonts w:hint="default"/>
      </w:rPr>
    </w:lvl>
    <w:lvl w:ilvl="6">
      <w:numFmt w:val="bullet"/>
      <w:lvlText w:val="•"/>
      <w:lvlJc w:val="left"/>
      <w:pPr>
        <w:ind w:left="6195" w:hanging="140"/>
      </w:pPr>
      <w:rPr>
        <w:rFonts w:hint="default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</w:rPr>
    </w:lvl>
    <w:lvl w:ilvl="8">
      <w:numFmt w:val="bullet"/>
      <w:lvlText w:val="•"/>
      <w:lvlJc w:val="left"/>
      <w:pPr>
        <w:ind w:left="8141" w:hanging="140"/>
      </w:pPr>
      <w:rPr>
        <w:rFonts w:hint="default"/>
      </w:rPr>
    </w:lvl>
  </w:abstractNum>
  <w:abstractNum w:abstractNumId="8" w15:restartNumberingAfterBreak="0">
    <w:nsid w:val="33BD0CFD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9" w15:restartNumberingAfterBreak="0">
    <w:nsid w:val="36063B53"/>
    <w:multiLevelType w:val="hybridMultilevel"/>
    <w:tmpl w:val="C4A09F76"/>
    <w:lvl w:ilvl="0" w:tplc="E2126D16">
      <w:start w:val="1"/>
      <w:numFmt w:val="bullet"/>
      <w:suff w:val="space"/>
      <w:lvlText w:val=""/>
      <w:lvlJc w:val="left"/>
      <w:pPr>
        <w:ind w:left="57" w:firstLine="113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0" w15:restartNumberingAfterBreak="0">
    <w:nsid w:val="38875865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11" w15:restartNumberingAfterBreak="0">
    <w:nsid w:val="3E4A64BB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12" w15:restartNumberingAfterBreak="0">
    <w:nsid w:val="3F852262"/>
    <w:multiLevelType w:val="multilevel"/>
    <w:tmpl w:val="66D6B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3FB94E0D"/>
    <w:multiLevelType w:val="multilevel"/>
    <w:tmpl w:val="02BC4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4DE175EA"/>
    <w:multiLevelType w:val="multilevel"/>
    <w:tmpl w:val="66D6B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50051407"/>
    <w:multiLevelType w:val="multilevel"/>
    <w:tmpl w:val="C36C84C6"/>
    <w:lvl w:ilvl="0">
      <w:start w:val="1"/>
      <w:numFmt w:val="decimal"/>
      <w:lvlText w:val="%1"/>
      <w:lvlJc w:val="left"/>
      <w:pPr>
        <w:ind w:left="212" w:hanging="65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12" w:hanging="653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185" w:hanging="653"/>
      </w:pPr>
      <w:rPr>
        <w:rFonts w:hint="default"/>
      </w:rPr>
    </w:lvl>
    <w:lvl w:ilvl="3">
      <w:numFmt w:val="bullet"/>
      <w:lvlText w:val="•"/>
      <w:lvlJc w:val="left"/>
      <w:pPr>
        <w:ind w:left="3167" w:hanging="653"/>
      </w:pPr>
      <w:rPr>
        <w:rFonts w:hint="default"/>
      </w:rPr>
    </w:lvl>
    <w:lvl w:ilvl="4">
      <w:numFmt w:val="bullet"/>
      <w:lvlText w:val="•"/>
      <w:lvlJc w:val="left"/>
      <w:pPr>
        <w:ind w:left="4150" w:hanging="653"/>
      </w:pPr>
      <w:rPr>
        <w:rFonts w:hint="default"/>
      </w:rPr>
    </w:lvl>
    <w:lvl w:ilvl="5">
      <w:numFmt w:val="bullet"/>
      <w:lvlText w:val="•"/>
      <w:lvlJc w:val="left"/>
      <w:pPr>
        <w:ind w:left="5133" w:hanging="653"/>
      </w:pPr>
      <w:rPr>
        <w:rFonts w:hint="default"/>
      </w:rPr>
    </w:lvl>
    <w:lvl w:ilvl="6">
      <w:numFmt w:val="bullet"/>
      <w:lvlText w:val="•"/>
      <w:lvlJc w:val="left"/>
      <w:pPr>
        <w:ind w:left="6115" w:hanging="653"/>
      </w:pPr>
      <w:rPr>
        <w:rFonts w:hint="default"/>
      </w:rPr>
    </w:lvl>
    <w:lvl w:ilvl="7">
      <w:numFmt w:val="bullet"/>
      <w:lvlText w:val="•"/>
      <w:lvlJc w:val="left"/>
      <w:pPr>
        <w:ind w:left="7098" w:hanging="653"/>
      </w:pPr>
      <w:rPr>
        <w:rFonts w:hint="default"/>
      </w:rPr>
    </w:lvl>
    <w:lvl w:ilvl="8">
      <w:numFmt w:val="bullet"/>
      <w:lvlText w:val="•"/>
      <w:lvlJc w:val="left"/>
      <w:pPr>
        <w:ind w:left="8081" w:hanging="652"/>
      </w:pPr>
      <w:rPr>
        <w:rFonts w:hint="default"/>
      </w:rPr>
    </w:lvl>
  </w:abstractNum>
  <w:abstractNum w:abstractNumId="16" w15:restartNumberingAfterBreak="0">
    <w:nsid w:val="55776E50"/>
    <w:multiLevelType w:val="multilevel"/>
    <w:tmpl w:val="CE563EE4"/>
    <w:lvl w:ilvl="0">
      <w:start w:val="1"/>
      <w:numFmt w:val="decimal"/>
      <w:suff w:val="space"/>
      <w:lvlText w:val="%1."/>
      <w:lvlJc w:val="left"/>
      <w:pPr>
        <w:ind w:left="4030" w:hanging="344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4514" w:hanging="344"/>
      </w:pPr>
      <w:rPr>
        <w:rFonts w:hint="default"/>
      </w:rPr>
    </w:lvl>
    <w:lvl w:ilvl="2">
      <w:numFmt w:val="bullet"/>
      <w:lvlText w:val="•"/>
      <w:lvlJc w:val="left"/>
      <w:pPr>
        <w:ind w:left="5129" w:hanging="344"/>
      </w:pPr>
      <w:rPr>
        <w:rFonts w:hint="default"/>
      </w:rPr>
    </w:lvl>
    <w:lvl w:ilvl="3">
      <w:numFmt w:val="bullet"/>
      <w:lvlText w:val="•"/>
      <w:lvlJc w:val="left"/>
      <w:pPr>
        <w:ind w:left="5743" w:hanging="344"/>
      </w:pPr>
      <w:rPr>
        <w:rFonts w:hint="default"/>
      </w:rPr>
    </w:lvl>
    <w:lvl w:ilvl="4">
      <w:numFmt w:val="bullet"/>
      <w:lvlText w:val="•"/>
      <w:lvlJc w:val="left"/>
      <w:pPr>
        <w:ind w:left="6358" w:hanging="344"/>
      </w:pPr>
      <w:rPr>
        <w:rFonts w:hint="default"/>
      </w:rPr>
    </w:lvl>
    <w:lvl w:ilvl="5">
      <w:numFmt w:val="bullet"/>
      <w:lvlText w:val="•"/>
      <w:lvlJc w:val="left"/>
      <w:pPr>
        <w:ind w:left="6973" w:hanging="344"/>
      </w:pPr>
      <w:rPr>
        <w:rFonts w:hint="default"/>
      </w:rPr>
    </w:lvl>
    <w:lvl w:ilvl="6">
      <w:numFmt w:val="bullet"/>
      <w:lvlText w:val="•"/>
      <w:lvlJc w:val="left"/>
      <w:pPr>
        <w:ind w:left="7587" w:hanging="343"/>
      </w:pPr>
      <w:rPr>
        <w:rFonts w:hint="default"/>
      </w:rPr>
    </w:lvl>
    <w:lvl w:ilvl="7">
      <w:numFmt w:val="bullet"/>
      <w:lvlText w:val="•"/>
      <w:lvlJc w:val="left"/>
      <w:pPr>
        <w:ind w:left="8202" w:hanging="343"/>
      </w:pPr>
      <w:rPr>
        <w:rFonts w:hint="default"/>
      </w:rPr>
    </w:lvl>
    <w:lvl w:ilvl="8">
      <w:numFmt w:val="bullet"/>
      <w:lvlText w:val="•"/>
      <w:lvlJc w:val="left"/>
      <w:pPr>
        <w:ind w:left="8817" w:hanging="344"/>
      </w:pPr>
      <w:rPr>
        <w:rFonts w:hint="default"/>
      </w:rPr>
    </w:lvl>
  </w:abstractNum>
  <w:abstractNum w:abstractNumId="17" w15:restartNumberingAfterBreak="0">
    <w:nsid w:val="55EE5F72"/>
    <w:multiLevelType w:val="multilevel"/>
    <w:tmpl w:val="80666116"/>
    <w:lvl w:ilvl="0">
      <w:start w:val="4"/>
      <w:numFmt w:val="decimal"/>
      <w:lvlText w:val="%1"/>
      <w:lvlJc w:val="left"/>
      <w:pPr>
        <w:ind w:left="1461" w:hanging="62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61" w:hanging="624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98" w:hanging="57"/>
      </w:pPr>
      <w:rPr>
        <w:rFonts w:ascii="Times New Roman" w:eastAsia="Times New Roman" w:hAnsi="Times New Roman" w:cs="Times New Roman" w:hint="default"/>
        <w:i w:val="0"/>
        <w:iCs w:val="0"/>
        <w:strike w:val="0"/>
        <w:color w:val="auto"/>
        <w:sz w:val="24"/>
        <w:szCs w:val="24"/>
      </w:rPr>
    </w:lvl>
    <w:lvl w:ilvl="3">
      <w:numFmt w:val="bullet"/>
      <w:lvlText w:val="•"/>
      <w:lvlJc w:val="left"/>
      <w:pPr>
        <w:ind w:left="2568" w:hanging="653"/>
      </w:pPr>
      <w:rPr>
        <w:rFonts w:hint="default"/>
      </w:rPr>
    </w:lvl>
    <w:lvl w:ilvl="4">
      <w:numFmt w:val="bullet"/>
      <w:lvlText w:val="•"/>
      <w:lvlJc w:val="left"/>
      <w:pPr>
        <w:ind w:left="3636" w:hanging="653"/>
      </w:pPr>
      <w:rPr>
        <w:rFonts w:hint="default"/>
      </w:rPr>
    </w:lvl>
    <w:lvl w:ilvl="5">
      <w:numFmt w:val="bullet"/>
      <w:lvlText w:val="•"/>
      <w:lvlJc w:val="left"/>
      <w:pPr>
        <w:ind w:left="4704" w:hanging="653"/>
      </w:pPr>
      <w:rPr>
        <w:rFonts w:hint="default"/>
      </w:rPr>
    </w:lvl>
    <w:lvl w:ilvl="6">
      <w:numFmt w:val="bullet"/>
      <w:lvlText w:val="•"/>
      <w:lvlJc w:val="left"/>
      <w:pPr>
        <w:ind w:left="5773" w:hanging="653"/>
      </w:pPr>
      <w:rPr>
        <w:rFonts w:hint="default"/>
      </w:rPr>
    </w:lvl>
    <w:lvl w:ilvl="7">
      <w:numFmt w:val="bullet"/>
      <w:lvlText w:val="•"/>
      <w:lvlJc w:val="left"/>
      <w:pPr>
        <w:ind w:left="6841" w:hanging="652"/>
      </w:pPr>
      <w:rPr>
        <w:rFonts w:hint="default"/>
      </w:rPr>
    </w:lvl>
    <w:lvl w:ilvl="8">
      <w:numFmt w:val="bullet"/>
      <w:lvlText w:val="•"/>
      <w:lvlJc w:val="left"/>
      <w:pPr>
        <w:ind w:left="7909" w:hanging="653"/>
      </w:pPr>
      <w:rPr>
        <w:rFonts w:hint="default"/>
      </w:rPr>
    </w:lvl>
  </w:abstractNum>
  <w:abstractNum w:abstractNumId="18" w15:restartNumberingAfterBreak="0">
    <w:nsid w:val="71B45F81"/>
    <w:multiLevelType w:val="multilevel"/>
    <w:tmpl w:val="57D4CFC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63" w:hanging="1800"/>
      </w:pPr>
      <w:rPr>
        <w:rFonts w:hint="default"/>
      </w:rPr>
    </w:lvl>
  </w:abstractNum>
  <w:abstractNum w:abstractNumId="19" w15:restartNumberingAfterBreak="0">
    <w:nsid w:val="752C78DC"/>
    <w:multiLevelType w:val="hybridMultilevel"/>
    <w:tmpl w:val="FFF4BBCA"/>
    <w:lvl w:ilvl="0" w:tplc="0778F972">
      <w:numFmt w:val="bullet"/>
      <w:suff w:val="space"/>
      <w:lvlText w:val="–"/>
      <w:lvlJc w:val="left"/>
      <w:pPr>
        <w:ind w:left="1555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20" w15:restartNumberingAfterBreak="0">
    <w:nsid w:val="79F56FB4"/>
    <w:multiLevelType w:val="hybridMultilevel"/>
    <w:tmpl w:val="1C4CF8AC"/>
    <w:lvl w:ilvl="0" w:tplc="98F0C29E">
      <w:start w:val="1"/>
      <w:numFmt w:val="bullet"/>
      <w:suff w:val="space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num w:numId="1" w16cid:durableId="460613484">
    <w:abstractNumId w:val="8"/>
  </w:num>
  <w:num w:numId="2" w16cid:durableId="1027871819">
    <w:abstractNumId w:val="15"/>
  </w:num>
  <w:num w:numId="3" w16cid:durableId="872233360">
    <w:abstractNumId w:val="2"/>
  </w:num>
  <w:num w:numId="4" w16cid:durableId="1276716098">
    <w:abstractNumId w:val="3"/>
  </w:num>
  <w:num w:numId="5" w16cid:durableId="1466577883">
    <w:abstractNumId w:val="17"/>
  </w:num>
  <w:num w:numId="6" w16cid:durableId="2145654046">
    <w:abstractNumId w:val="9"/>
  </w:num>
  <w:num w:numId="7" w16cid:durableId="1215116393">
    <w:abstractNumId w:val="1"/>
  </w:num>
  <w:num w:numId="8" w16cid:durableId="687634345">
    <w:abstractNumId w:val="20"/>
  </w:num>
  <w:num w:numId="9" w16cid:durableId="1000505223">
    <w:abstractNumId w:val="19"/>
  </w:num>
  <w:num w:numId="10" w16cid:durableId="1329479851">
    <w:abstractNumId w:val="18"/>
  </w:num>
  <w:num w:numId="11" w16cid:durableId="308444959">
    <w:abstractNumId w:val="7"/>
  </w:num>
  <w:num w:numId="12" w16cid:durableId="793868890">
    <w:abstractNumId w:val="0"/>
  </w:num>
  <w:num w:numId="13" w16cid:durableId="1780373064">
    <w:abstractNumId w:val="11"/>
  </w:num>
  <w:num w:numId="14" w16cid:durableId="1859849213">
    <w:abstractNumId w:val="12"/>
  </w:num>
  <w:num w:numId="15" w16cid:durableId="219440388">
    <w:abstractNumId w:val="10"/>
  </w:num>
  <w:num w:numId="16" w16cid:durableId="644698667">
    <w:abstractNumId w:val="13"/>
  </w:num>
  <w:num w:numId="17" w16cid:durableId="156531974">
    <w:abstractNumId w:val="6"/>
  </w:num>
  <w:num w:numId="18" w16cid:durableId="1124083342">
    <w:abstractNumId w:val="4"/>
  </w:num>
  <w:num w:numId="19" w16cid:durableId="1804998891">
    <w:abstractNumId w:val="5"/>
  </w:num>
  <w:num w:numId="20" w16cid:durableId="1070884284">
    <w:abstractNumId w:val="16"/>
  </w:num>
  <w:num w:numId="21" w16cid:durableId="1482387672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65"/>
    <w:rsid w:val="00004F3A"/>
    <w:rsid w:val="0000684A"/>
    <w:rsid w:val="00011328"/>
    <w:rsid w:val="000125BC"/>
    <w:rsid w:val="000205A7"/>
    <w:rsid w:val="00025985"/>
    <w:rsid w:val="000309AB"/>
    <w:rsid w:val="0003614A"/>
    <w:rsid w:val="00037AA8"/>
    <w:rsid w:val="00037EDA"/>
    <w:rsid w:val="00040AEA"/>
    <w:rsid w:val="00056E24"/>
    <w:rsid w:val="00060D75"/>
    <w:rsid w:val="00067435"/>
    <w:rsid w:val="000740E0"/>
    <w:rsid w:val="0007491E"/>
    <w:rsid w:val="00074BFD"/>
    <w:rsid w:val="00074D2C"/>
    <w:rsid w:val="000911CA"/>
    <w:rsid w:val="000927F2"/>
    <w:rsid w:val="00096E5B"/>
    <w:rsid w:val="00097350"/>
    <w:rsid w:val="000A15B5"/>
    <w:rsid w:val="000A23E9"/>
    <w:rsid w:val="000A2756"/>
    <w:rsid w:val="000A3543"/>
    <w:rsid w:val="000A3CE4"/>
    <w:rsid w:val="000A5EBD"/>
    <w:rsid w:val="000B117C"/>
    <w:rsid w:val="000B4F8E"/>
    <w:rsid w:val="000C00E3"/>
    <w:rsid w:val="000D11BB"/>
    <w:rsid w:val="000D30D1"/>
    <w:rsid w:val="000D6765"/>
    <w:rsid w:val="000E3CF7"/>
    <w:rsid w:val="000E6EDF"/>
    <w:rsid w:val="000F7113"/>
    <w:rsid w:val="00102B0B"/>
    <w:rsid w:val="00103B9A"/>
    <w:rsid w:val="0010572E"/>
    <w:rsid w:val="00111241"/>
    <w:rsid w:val="00113DD8"/>
    <w:rsid w:val="00117BF7"/>
    <w:rsid w:val="001243FB"/>
    <w:rsid w:val="00132009"/>
    <w:rsid w:val="001335F9"/>
    <w:rsid w:val="00141EF7"/>
    <w:rsid w:val="001508B4"/>
    <w:rsid w:val="001512B9"/>
    <w:rsid w:val="00164D4C"/>
    <w:rsid w:val="00166858"/>
    <w:rsid w:val="00167583"/>
    <w:rsid w:val="00170DD0"/>
    <w:rsid w:val="00177233"/>
    <w:rsid w:val="00181B72"/>
    <w:rsid w:val="00184981"/>
    <w:rsid w:val="00191F12"/>
    <w:rsid w:val="00194E43"/>
    <w:rsid w:val="001A4861"/>
    <w:rsid w:val="001A526B"/>
    <w:rsid w:val="001B1677"/>
    <w:rsid w:val="001B52A5"/>
    <w:rsid w:val="001C26B2"/>
    <w:rsid w:val="001C60FD"/>
    <w:rsid w:val="001D2F64"/>
    <w:rsid w:val="001D321C"/>
    <w:rsid w:val="001D48DE"/>
    <w:rsid w:val="001D62FB"/>
    <w:rsid w:val="001D682B"/>
    <w:rsid w:val="001D7598"/>
    <w:rsid w:val="001E4DC0"/>
    <w:rsid w:val="001E5CE2"/>
    <w:rsid w:val="001F009A"/>
    <w:rsid w:val="001F135E"/>
    <w:rsid w:val="001F5CD5"/>
    <w:rsid w:val="0020280D"/>
    <w:rsid w:val="002036E8"/>
    <w:rsid w:val="00203BC0"/>
    <w:rsid w:val="00207DB1"/>
    <w:rsid w:val="0022356F"/>
    <w:rsid w:val="00226011"/>
    <w:rsid w:val="00230CD9"/>
    <w:rsid w:val="00232747"/>
    <w:rsid w:val="002426ED"/>
    <w:rsid w:val="002541FE"/>
    <w:rsid w:val="00263E48"/>
    <w:rsid w:val="00266E0A"/>
    <w:rsid w:val="00271717"/>
    <w:rsid w:val="00276B8B"/>
    <w:rsid w:val="00277F8D"/>
    <w:rsid w:val="00291EC3"/>
    <w:rsid w:val="00294262"/>
    <w:rsid w:val="00294614"/>
    <w:rsid w:val="002A03B1"/>
    <w:rsid w:val="002A6736"/>
    <w:rsid w:val="002A755C"/>
    <w:rsid w:val="002B31D0"/>
    <w:rsid w:val="002B533D"/>
    <w:rsid w:val="002B7A86"/>
    <w:rsid w:val="002C22CD"/>
    <w:rsid w:val="002D1786"/>
    <w:rsid w:val="002D1B76"/>
    <w:rsid w:val="002D2784"/>
    <w:rsid w:val="002D3E54"/>
    <w:rsid w:val="002F3857"/>
    <w:rsid w:val="002F6D51"/>
    <w:rsid w:val="00300F18"/>
    <w:rsid w:val="00303C60"/>
    <w:rsid w:val="00303FC5"/>
    <w:rsid w:val="003069F9"/>
    <w:rsid w:val="003124CE"/>
    <w:rsid w:val="00323186"/>
    <w:rsid w:val="00323F19"/>
    <w:rsid w:val="00326004"/>
    <w:rsid w:val="00330389"/>
    <w:rsid w:val="00330BE0"/>
    <w:rsid w:val="00331B82"/>
    <w:rsid w:val="0033768D"/>
    <w:rsid w:val="00340632"/>
    <w:rsid w:val="00342427"/>
    <w:rsid w:val="0034563C"/>
    <w:rsid w:val="00347DFE"/>
    <w:rsid w:val="00353E1B"/>
    <w:rsid w:val="003652AD"/>
    <w:rsid w:val="003653B0"/>
    <w:rsid w:val="00365A30"/>
    <w:rsid w:val="003723D0"/>
    <w:rsid w:val="00380B44"/>
    <w:rsid w:val="0038201A"/>
    <w:rsid w:val="00385CAC"/>
    <w:rsid w:val="00395474"/>
    <w:rsid w:val="003A170D"/>
    <w:rsid w:val="003B0818"/>
    <w:rsid w:val="003B4F44"/>
    <w:rsid w:val="003C0ED4"/>
    <w:rsid w:val="003C1096"/>
    <w:rsid w:val="003C1169"/>
    <w:rsid w:val="003C2AAD"/>
    <w:rsid w:val="003C63C3"/>
    <w:rsid w:val="003D0AB1"/>
    <w:rsid w:val="003D2C5D"/>
    <w:rsid w:val="003D5144"/>
    <w:rsid w:val="003D6E12"/>
    <w:rsid w:val="003E0013"/>
    <w:rsid w:val="003E2DF4"/>
    <w:rsid w:val="003E6233"/>
    <w:rsid w:val="003E7954"/>
    <w:rsid w:val="003F13FA"/>
    <w:rsid w:val="004109B0"/>
    <w:rsid w:val="00415748"/>
    <w:rsid w:val="00416BFE"/>
    <w:rsid w:val="00417AF8"/>
    <w:rsid w:val="00423C1D"/>
    <w:rsid w:val="00427042"/>
    <w:rsid w:val="00434AFC"/>
    <w:rsid w:val="004356F1"/>
    <w:rsid w:val="00436874"/>
    <w:rsid w:val="00436A4F"/>
    <w:rsid w:val="00442FDF"/>
    <w:rsid w:val="00446B39"/>
    <w:rsid w:val="00450E11"/>
    <w:rsid w:val="00456DAC"/>
    <w:rsid w:val="00460397"/>
    <w:rsid w:val="004645B3"/>
    <w:rsid w:val="004667E0"/>
    <w:rsid w:val="00466A57"/>
    <w:rsid w:val="004701C0"/>
    <w:rsid w:val="00477882"/>
    <w:rsid w:val="00486C71"/>
    <w:rsid w:val="00486CFA"/>
    <w:rsid w:val="004913B8"/>
    <w:rsid w:val="0049221B"/>
    <w:rsid w:val="004A06EC"/>
    <w:rsid w:val="004A3FBB"/>
    <w:rsid w:val="004A6147"/>
    <w:rsid w:val="004B1E14"/>
    <w:rsid w:val="004C05C9"/>
    <w:rsid w:val="004C3DC3"/>
    <w:rsid w:val="004D2844"/>
    <w:rsid w:val="004D3D33"/>
    <w:rsid w:val="004D71EE"/>
    <w:rsid w:val="004E008E"/>
    <w:rsid w:val="004E7D2A"/>
    <w:rsid w:val="004F05E6"/>
    <w:rsid w:val="004F15C3"/>
    <w:rsid w:val="005015D7"/>
    <w:rsid w:val="005177F1"/>
    <w:rsid w:val="00523226"/>
    <w:rsid w:val="00524521"/>
    <w:rsid w:val="00531748"/>
    <w:rsid w:val="005325B1"/>
    <w:rsid w:val="00533181"/>
    <w:rsid w:val="005413A1"/>
    <w:rsid w:val="00542C88"/>
    <w:rsid w:val="00551A3A"/>
    <w:rsid w:val="0055548C"/>
    <w:rsid w:val="00555A5D"/>
    <w:rsid w:val="00561357"/>
    <w:rsid w:val="005640E6"/>
    <w:rsid w:val="00564311"/>
    <w:rsid w:val="00570538"/>
    <w:rsid w:val="00572057"/>
    <w:rsid w:val="005728E8"/>
    <w:rsid w:val="0057344D"/>
    <w:rsid w:val="00574F69"/>
    <w:rsid w:val="005828C4"/>
    <w:rsid w:val="00582F84"/>
    <w:rsid w:val="005847F2"/>
    <w:rsid w:val="00585BFC"/>
    <w:rsid w:val="005879A0"/>
    <w:rsid w:val="005912C1"/>
    <w:rsid w:val="005A3203"/>
    <w:rsid w:val="005A4642"/>
    <w:rsid w:val="005A4FEC"/>
    <w:rsid w:val="005B0547"/>
    <w:rsid w:val="005B67B7"/>
    <w:rsid w:val="005C342D"/>
    <w:rsid w:val="005E6F3F"/>
    <w:rsid w:val="005F67F7"/>
    <w:rsid w:val="00606646"/>
    <w:rsid w:val="00607558"/>
    <w:rsid w:val="00611F21"/>
    <w:rsid w:val="00613D91"/>
    <w:rsid w:val="00620A3D"/>
    <w:rsid w:val="0062641A"/>
    <w:rsid w:val="00627C1A"/>
    <w:rsid w:val="00632A2F"/>
    <w:rsid w:val="00632E34"/>
    <w:rsid w:val="00633107"/>
    <w:rsid w:val="0064141D"/>
    <w:rsid w:val="00642E3C"/>
    <w:rsid w:val="006572B8"/>
    <w:rsid w:val="00665432"/>
    <w:rsid w:val="00666D5D"/>
    <w:rsid w:val="0066780F"/>
    <w:rsid w:val="006707FE"/>
    <w:rsid w:val="00682A00"/>
    <w:rsid w:val="0068505F"/>
    <w:rsid w:val="00686289"/>
    <w:rsid w:val="00687423"/>
    <w:rsid w:val="00694CBF"/>
    <w:rsid w:val="006A01BE"/>
    <w:rsid w:val="006A0FF7"/>
    <w:rsid w:val="006A2EFE"/>
    <w:rsid w:val="006A351D"/>
    <w:rsid w:val="006A37DC"/>
    <w:rsid w:val="006A5CE7"/>
    <w:rsid w:val="006B43DE"/>
    <w:rsid w:val="006B4EB0"/>
    <w:rsid w:val="006C1973"/>
    <w:rsid w:val="006C2F0D"/>
    <w:rsid w:val="006C5EF6"/>
    <w:rsid w:val="006C6D81"/>
    <w:rsid w:val="006E0EC1"/>
    <w:rsid w:val="006E4499"/>
    <w:rsid w:val="006E44F9"/>
    <w:rsid w:val="006E7618"/>
    <w:rsid w:val="006F4F0D"/>
    <w:rsid w:val="006F69A7"/>
    <w:rsid w:val="006F6F0C"/>
    <w:rsid w:val="007152D0"/>
    <w:rsid w:val="007163D2"/>
    <w:rsid w:val="00717807"/>
    <w:rsid w:val="00722CC5"/>
    <w:rsid w:val="007366FB"/>
    <w:rsid w:val="0073762B"/>
    <w:rsid w:val="00737F7E"/>
    <w:rsid w:val="00740713"/>
    <w:rsid w:val="00757317"/>
    <w:rsid w:val="00764F69"/>
    <w:rsid w:val="00766537"/>
    <w:rsid w:val="0077563F"/>
    <w:rsid w:val="007836AD"/>
    <w:rsid w:val="00792252"/>
    <w:rsid w:val="00792936"/>
    <w:rsid w:val="007A2F7C"/>
    <w:rsid w:val="007A54A6"/>
    <w:rsid w:val="007A5A89"/>
    <w:rsid w:val="007B00E7"/>
    <w:rsid w:val="007B35AB"/>
    <w:rsid w:val="007B776B"/>
    <w:rsid w:val="007B7A71"/>
    <w:rsid w:val="007C1060"/>
    <w:rsid w:val="007C1156"/>
    <w:rsid w:val="007C18A1"/>
    <w:rsid w:val="007C25E3"/>
    <w:rsid w:val="007D265B"/>
    <w:rsid w:val="007D3096"/>
    <w:rsid w:val="007D610D"/>
    <w:rsid w:val="007E1C8C"/>
    <w:rsid w:val="007E1EA0"/>
    <w:rsid w:val="007E2D55"/>
    <w:rsid w:val="007F406A"/>
    <w:rsid w:val="00805D0D"/>
    <w:rsid w:val="00813CED"/>
    <w:rsid w:val="0082240F"/>
    <w:rsid w:val="00831636"/>
    <w:rsid w:val="00835FD3"/>
    <w:rsid w:val="0083731A"/>
    <w:rsid w:val="008539CB"/>
    <w:rsid w:val="00855BE5"/>
    <w:rsid w:val="00876294"/>
    <w:rsid w:val="00884EA4"/>
    <w:rsid w:val="00886ED1"/>
    <w:rsid w:val="00897DBE"/>
    <w:rsid w:val="008A1F5E"/>
    <w:rsid w:val="008B0A56"/>
    <w:rsid w:val="008B30CB"/>
    <w:rsid w:val="008B437B"/>
    <w:rsid w:val="008B70B0"/>
    <w:rsid w:val="008C1722"/>
    <w:rsid w:val="008C2AD6"/>
    <w:rsid w:val="008D265D"/>
    <w:rsid w:val="008E5564"/>
    <w:rsid w:val="008F075E"/>
    <w:rsid w:val="008F3E70"/>
    <w:rsid w:val="008F44EB"/>
    <w:rsid w:val="008F505B"/>
    <w:rsid w:val="009012D4"/>
    <w:rsid w:val="00901AF8"/>
    <w:rsid w:val="00903722"/>
    <w:rsid w:val="00904200"/>
    <w:rsid w:val="00904CA9"/>
    <w:rsid w:val="00904F90"/>
    <w:rsid w:val="00907459"/>
    <w:rsid w:val="00915EDE"/>
    <w:rsid w:val="00916D79"/>
    <w:rsid w:val="00920593"/>
    <w:rsid w:val="00925D80"/>
    <w:rsid w:val="00925F8E"/>
    <w:rsid w:val="00936F19"/>
    <w:rsid w:val="009428D5"/>
    <w:rsid w:val="009443AD"/>
    <w:rsid w:val="00945193"/>
    <w:rsid w:val="00946173"/>
    <w:rsid w:val="0094706C"/>
    <w:rsid w:val="00953177"/>
    <w:rsid w:val="00954250"/>
    <w:rsid w:val="00954D1A"/>
    <w:rsid w:val="00954FF6"/>
    <w:rsid w:val="009628DB"/>
    <w:rsid w:val="009642F6"/>
    <w:rsid w:val="00972AFE"/>
    <w:rsid w:val="00975050"/>
    <w:rsid w:val="009912DC"/>
    <w:rsid w:val="009B7A68"/>
    <w:rsid w:val="009C33F2"/>
    <w:rsid w:val="009C4778"/>
    <w:rsid w:val="009D27A6"/>
    <w:rsid w:val="009D6607"/>
    <w:rsid w:val="009E66CE"/>
    <w:rsid w:val="009E775F"/>
    <w:rsid w:val="009F273D"/>
    <w:rsid w:val="00A019E9"/>
    <w:rsid w:val="00A02B20"/>
    <w:rsid w:val="00A04837"/>
    <w:rsid w:val="00A07E17"/>
    <w:rsid w:val="00A17527"/>
    <w:rsid w:val="00A42B6E"/>
    <w:rsid w:val="00A450A6"/>
    <w:rsid w:val="00A576F0"/>
    <w:rsid w:val="00A63B23"/>
    <w:rsid w:val="00AA1E81"/>
    <w:rsid w:val="00AA5E30"/>
    <w:rsid w:val="00AB0F40"/>
    <w:rsid w:val="00AB2DE5"/>
    <w:rsid w:val="00AC19C6"/>
    <w:rsid w:val="00AD5047"/>
    <w:rsid w:val="00AE1182"/>
    <w:rsid w:val="00AE291A"/>
    <w:rsid w:val="00AE3657"/>
    <w:rsid w:val="00AE48B6"/>
    <w:rsid w:val="00AE6FA3"/>
    <w:rsid w:val="00AF06C5"/>
    <w:rsid w:val="00AF0E56"/>
    <w:rsid w:val="00AF26BC"/>
    <w:rsid w:val="00B0230C"/>
    <w:rsid w:val="00B072DE"/>
    <w:rsid w:val="00B135A5"/>
    <w:rsid w:val="00B15E24"/>
    <w:rsid w:val="00B166AE"/>
    <w:rsid w:val="00B17207"/>
    <w:rsid w:val="00B21657"/>
    <w:rsid w:val="00B24018"/>
    <w:rsid w:val="00B27043"/>
    <w:rsid w:val="00B27D7A"/>
    <w:rsid w:val="00B30759"/>
    <w:rsid w:val="00B32D5E"/>
    <w:rsid w:val="00B35605"/>
    <w:rsid w:val="00B3721E"/>
    <w:rsid w:val="00B47B5C"/>
    <w:rsid w:val="00B56A23"/>
    <w:rsid w:val="00B60B22"/>
    <w:rsid w:val="00B628E7"/>
    <w:rsid w:val="00B64A97"/>
    <w:rsid w:val="00B70F1A"/>
    <w:rsid w:val="00B71665"/>
    <w:rsid w:val="00B761C7"/>
    <w:rsid w:val="00B808A4"/>
    <w:rsid w:val="00B9332E"/>
    <w:rsid w:val="00B93378"/>
    <w:rsid w:val="00BA1602"/>
    <w:rsid w:val="00BA227C"/>
    <w:rsid w:val="00BB51CB"/>
    <w:rsid w:val="00BB6CDB"/>
    <w:rsid w:val="00BC539C"/>
    <w:rsid w:val="00BD6770"/>
    <w:rsid w:val="00BD7276"/>
    <w:rsid w:val="00BF3453"/>
    <w:rsid w:val="00BF4F24"/>
    <w:rsid w:val="00C0695D"/>
    <w:rsid w:val="00C11E7D"/>
    <w:rsid w:val="00C120EE"/>
    <w:rsid w:val="00C327BC"/>
    <w:rsid w:val="00C32E14"/>
    <w:rsid w:val="00C355B9"/>
    <w:rsid w:val="00C45356"/>
    <w:rsid w:val="00C46924"/>
    <w:rsid w:val="00C46BCE"/>
    <w:rsid w:val="00C51A53"/>
    <w:rsid w:val="00C53122"/>
    <w:rsid w:val="00C53F45"/>
    <w:rsid w:val="00C6653A"/>
    <w:rsid w:val="00C66BCC"/>
    <w:rsid w:val="00C66ED3"/>
    <w:rsid w:val="00C7066E"/>
    <w:rsid w:val="00C71BC0"/>
    <w:rsid w:val="00C727E4"/>
    <w:rsid w:val="00C76775"/>
    <w:rsid w:val="00C92F54"/>
    <w:rsid w:val="00C94DC7"/>
    <w:rsid w:val="00C96E2F"/>
    <w:rsid w:val="00CA6210"/>
    <w:rsid w:val="00CB79DF"/>
    <w:rsid w:val="00CB7BC7"/>
    <w:rsid w:val="00CB7EBE"/>
    <w:rsid w:val="00CC021C"/>
    <w:rsid w:val="00CC1D6F"/>
    <w:rsid w:val="00CC204F"/>
    <w:rsid w:val="00CD311A"/>
    <w:rsid w:val="00CD44CB"/>
    <w:rsid w:val="00CD7551"/>
    <w:rsid w:val="00CE247D"/>
    <w:rsid w:val="00CE5451"/>
    <w:rsid w:val="00CF058E"/>
    <w:rsid w:val="00CF0A13"/>
    <w:rsid w:val="00D12F50"/>
    <w:rsid w:val="00D17878"/>
    <w:rsid w:val="00D255D2"/>
    <w:rsid w:val="00D26043"/>
    <w:rsid w:val="00D27C89"/>
    <w:rsid w:val="00D31506"/>
    <w:rsid w:val="00D35FBB"/>
    <w:rsid w:val="00D456B4"/>
    <w:rsid w:val="00D47051"/>
    <w:rsid w:val="00D52A2F"/>
    <w:rsid w:val="00D53504"/>
    <w:rsid w:val="00D55947"/>
    <w:rsid w:val="00D573D8"/>
    <w:rsid w:val="00D644C2"/>
    <w:rsid w:val="00D64846"/>
    <w:rsid w:val="00D66974"/>
    <w:rsid w:val="00D67C14"/>
    <w:rsid w:val="00D72003"/>
    <w:rsid w:val="00D72593"/>
    <w:rsid w:val="00D726EA"/>
    <w:rsid w:val="00D72B40"/>
    <w:rsid w:val="00D753FD"/>
    <w:rsid w:val="00D8544D"/>
    <w:rsid w:val="00D91827"/>
    <w:rsid w:val="00D924AD"/>
    <w:rsid w:val="00D943AD"/>
    <w:rsid w:val="00D95ABB"/>
    <w:rsid w:val="00D96C3A"/>
    <w:rsid w:val="00D973EC"/>
    <w:rsid w:val="00DA4975"/>
    <w:rsid w:val="00DB1A72"/>
    <w:rsid w:val="00DB28FE"/>
    <w:rsid w:val="00DC65D3"/>
    <w:rsid w:val="00DD2250"/>
    <w:rsid w:val="00DD36CC"/>
    <w:rsid w:val="00DD3B2B"/>
    <w:rsid w:val="00DD48BA"/>
    <w:rsid w:val="00DD59B3"/>
    <w:rsid w:val="00DD79AB"/>
    <w:rsid w:val="00DE1CD6"/>
    <w:rsid w:val="00DE3E4A"/>
    <w:rsid w:val="00DE5F9F"/>
    <w:rsid w:val="00DF0CB5"/>
    <w:rsid w:val="00DF4CDB"/>
    <w:rsid w:val="00DF5C59"/>
    <w:rsid w:val="00DF6998"/>
    <w:rsid w:val="00E053C0"/>
    <w:rsid w:val="00E07547"/>
    <w:rsid w:val="00E07852"/>
    <w:rsid w:val="00E20BE3"/>
    <w:rsid w:val="00E21413"/>
    <w:rsid w:val="00E26595"/>
    <w:rsid w:val="00E27BEA"/>
    <w:rsid w:val="00E323B4"/>
    <w:rsid w:val="00E32F0E"/>
    <w:rsid w:val="00E33B09"/>
    <w:rsid w:val="00E404FE"/>
    <w:rsid w:val="00E45232"/>
    <w:rsid w:val="00E45BA6"/>
    <w:rsid w:val="00E46DC6"/>
    <w:rsid w:val="00E4772E"/>
    <w:rsid w:val="00E536E3"/>
    <w:rsid w:val="00E536E9"/>
    <w:rsid w:val="00E55A4C"/>
    <w:rsid w:val="00E57753"/>
    <w:rsid w:val="00E578EE"/>
    <w:rsid w:val="00E60415"/>
    <w:rsid w:val="00E658CD"/>
    <w:rsid w:val="00E70C60"/>
    <w:rsid w:val="00E73993"/>
    <w:rsid w:val="00E74B76"/>
    <w:rsid w:val="00E80457"/>
    <w:rsid w:val="00E81B2E"/>
    <w:rsid w:val="00E837A8"/>
    <w:rsid w:val="00E9007C"/>
    <w:rsid w:val="00E92060"/>
    <w:rsid w:val="00E935CB"/>
    <w:rsid w:val="00E94BBB"/>
    <w:rsid w:val="00EA16F5"/>
    <w:rsid w:val="00EA1BA5"/>
    <w:rsid w:val="00EA283F"/>
    <w:rsid w:val="00EB2679"/>
    <w:rsid w:val="00EC2132"/>
    <w:rsid w:val="00EC4926"/>
    <w:rsid w:val="00ED32BC"/>
    <w:rsid w:val="00ED34DA"/>
    <w:rsid w:val="00ED3AAD"/>
    <w:rsid w:val="00ED5E36"/>
    <w:rsid w:val="00ED685F"/>
    <w:rsid w:val="00EE4403"/>
    <w:rsid w:val="00EE7DB6"/>
    <w:rsid w:val="00EF4E5C"/>
    <w:rsid w:val="00F00D05"/>
    <w:rsid w:val="00F00E42"/>
    <w:rsid w:val="00F120E3"/>
    <w:rsid w:val="00F16A0D"/>
    <w:rsid w:val="00F23F85"/>
    <w:rsid w:val="00F24560"/>
    <w:rsid w:val="00F24FD4"/>
    <w:rsid w:val="00F30302"/>
    <w:rsid w:val="00F3705C"/>
    <w:rsid w:val="00F42F3E"/>
    <w:rsid w:val="00F436CD"/>
    <w:rsid w:val="00F44D13"/>
    <w:rsid w:val="00F5217A"/>
    <w:rsid w:val="00F54579"/>
    <w:rsid w:val="00F570CC"/>
    <w:rsid w:val="00F61E54"/>
    <w:rsid w:val="00F736C0"/>
    <w:rsid w:val="00F821DD"/>
    <w:rsid w:val="00F82427"/>
    <w:rsid w:val="00FA27FE"/>
    <w:rsid w:val="00FB3817"/>
    <w:rsid w:val="00FB4762"/>
    <w:rsid w:val="00FB7C5B"/>
    <w:rsid w:val="00FD4A60"/>
    <w:rsid w:val="00FD6AAC"/>
    <w:rsid w:val="00FE5276"/>
    <w:rsid w:val="00FE5810"/>
    <w:rsid w:val="00FF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EFFE11"/>
  <w15:docId w15:val="{D6510FD5-F6FB-4ACA-B2B1-6B67C264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193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0" w:firstLine="71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40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46B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6B3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46B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6B39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AD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0280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0280D"/>
    <w:rPr>
      <w:color w:val="605E5C"/>
      <w:shd w:val="clear" w:color="auto" w:fill="E1DFDD"/>
    </w:rPr>
  </w:style>
  <w:style w:type="character" w:styleId="ad">
    <w:name w:val="line number"/>
    <w:basedOn w:val="a0"/>
    <w:uiPriority w:val="99"/>
    <w:semiHidden/>
    <w:unhideWhenUsed/>
    <w:rsid w:val="0003614A"/>
  </w:style>
  <w:style w:type="paragraph" w:styleId="ae">
    <w:name w:val="annotation text"/>
    <w:basedOn w:val="a"/>
    <w:link w:val="af"/>
    <w:uiPriority w:val="99"/>
    <w:unhideWhenUsed/>
    <w:rsid w:val="0034563C"/>
    <w:pPr>
      <w:widowControl w:val="0"/>
      <w:autoSpaceDE w:val="0"/>
      <w:autoSpaceDN w:val="0"/>
      <w:ind w:right="0" w:firstLine="0"/>
      <w:jc w:val="left"/>
    </w:pPr>
    <w:rPr>
      <w:sz w:val="20"/>
      <w:szCs w:val="20"/>
      <w:lang w:eastAsia="ru-RU" w:bidi="ru-RU"/>
    </w:rPr>
  </w:style>
  <w:style w:type="character" w:customStyle="1" w:styleId="af">
    <w:name w:val="Текст примечания Знак"/>
    <w:basedOn w:val="a0"/>
    <w:link w:val="ae"/>
    <w:uiPriority w:val="99"/>
    <w:rsid w:val="0034563C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0">
    <w:name w:val="annotation reference"/>
    <w:basedOn w:val="a0"/>
    <w:uiPriority w:val="99"/>
    <w:semiHidden/>
    <w:unhideWhenUsed/>
    <w:rsid w:val="0034563C"/>
    <w:rPr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613D91"/>
    <w:pPr>
      <w:widowControl w:val="0"/>
      <w:autoSpaceDE w:val="0"/>
      <w:autoSpaceDN w:val="0"/>
      <w:ind w:left="2510" w:right="0" w:hanging="284"/>
      <w:jc w:val="left"/>
      <w:outlineLvl w:val="1"/>
    </w:pPr>
    <w:rPr>
      <w:b/>
      <w:bCs/>
      <w:sz w:val="24"/>
      <w:szCs w:val="24"/>
      <w:lang w:eastAsia="ru-RU" w:bidi="ru-RU"/>
    </w:rPr>
  </w:style>
  <w:style w:type="character" w:styleId="af1">
    <w:name w:val="Emphasis"/>
    <w:qFormat/>
    <w:rsid w:val="00613D91"/>
    <w:rPr>
      <w:i/>
    </w:rPr>
  </w:style>
  <w:style w:type="paragraph" w:customStyle="1" w:styleId="ConsPlusNonformat">
    <w:name w:val="ConsPlusNonformat"/>
    <w:uiPriority w:val="99"/>
    <w:rsid w:val="00613D91"/>
    <w:pPr>
      <w:widowControl w:val="0"/>
      <w:suppressAutoHyphens/>
      <w:autoSpaceDE w:val="0"/>
      <w:ind w:right="0" w:firstLine="0"/>
      <w:jc w:val="left"/>
    </w:pPr>
    <w:rPr>
      <w:rFonts w:ascii="Courier New" w:eastAsia="Times New Roman" w:hAnsi="Courier New" w:cs="Courier New"/>
      <w:sz w:val="20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1"/>
    <w:rsid w:val="00FE581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7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21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1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2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90775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89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28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0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98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47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417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06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9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3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72705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62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99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21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820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29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491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9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lli-service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k.dalli-servic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lli-service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8D947-FA08-4052-B836-C75E8104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Максим Сапожников</cp:lastModifiedBy>
  <cp:revision>53</cp:revision>
  <dcterms:created xsi:type="dcterms:W3CDTF">2025-08-13T08:06:00Z</dcterms:created>
  <dcterms:modified xsi:type="dcterms:W3CDTF">2025-08-20T08:13:00Z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2019</vt:lpwstr>
  </property>
</Properties>
</file>